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920" w:rsidRPr="00653920" w:rsidRDefault="00653920" w:rsidP="0065392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53920">
        <w:rPr>
          <w:rFonts w:ascii="Times New Roman" w:eastAsia="Times New Roman" w:hAnsi="Times New Roman" w:cs="Times New Roman"/>
          <w:b/>
          <w:bCs/>
          <w:kern w:val="36"/>
          <w:sz w:val="48"/>
          <w:szCs w:val="48"/>
        </w:rPr>
        <w:t>Указ Президента Российской Федерации от 2 апреля 2013 г. N 309 г. Москва</w:t>
      </w:r>
    </w:p>
    <w:p w:rsidR="00653920" w:rsidRPr="00653920" w:rsidRDefault="00653920" w:rsidP="00653920">
      <w:pPr>
        <w:spacing w:before="100" w:beforeAutospacing="1" w:after="100" w:afterAutospacing="1" w:line="240" w:lineRule="auto"/>
        <w:outlineLvl w:val="1"/>
        <w:rPr>
          <w:rFonts w:ascii="Times New Roman" w:eastAsia="Times New Roman" w:hAnsi="Times New Roman" w:cs="Times New Roman"/>
          <w:sz w:val="24"/>
          <w:szCs w:val="24"/>
        </w:rPr>
      </w:pPr>
      <w:r w:rsidRPr="00653920">
        <w:rPr>
          <w:rFonts w:ascii="Times New Roman" w:eastAsia="Times New Roman" w:hAnsi="Times New Roman" w:cs="Times New Roman"/>
          <w:b/>
          <w:bCs/>
          <w:sz w:val="36"/>
          <w:szCs w:val="36"/>
        </w:rPr>
        <w:t xml:space="preserve">"О мерах по реализации отдельных положений Федерального закона "О противодействии коррупции"" </w:t>
      </w:r>
    </w:p>
    <w:p w:rsidR="00653920" w:rsidRPr="00653920" w:rsidRDefault="00653920" w:rsidP="00653920">
      <w:pPr>
        <w:spacing w:before="100" w:beforeAutospacing="1" w:after="100" w:afterAutospacing="1" w:line="240" w:lineRule="auto"/>
        <w:rPr>
          <w:rFonts w:ascii="Times New Roman" w:eastAsia="Times New Roman" w:hAnsi="Times New Roman" w:cs="Times New Roman"/>
          <w:sz w:val="24"/>
          <w:szCs w:val="24"/>
        </w:rPr>
      </w:pPr>
      <w:r w:rsidRPr="00653920">
        <w:rPr>
          <w:rFonts w:ascii="Times New Roman" w:eastAsia="Times New Roman" w:hAnsi="Times New Roman" w:cs="Times New Roman"/>
          <w:sz w:val="24"/>
          <w:szCs w:val="24"/>
        </w:rPr>
        <w:t xml:space="preserve">В соответствии с Федеральным законом от 25 декабря 2008 г . N 273-ФЗ "О противодействии коррупции" </w:t>
      </w:r>
      <w:r w:rsidRPr="00653920">
        <w:rPr>
          <w:rFonts w:ascii="Times New Roman" w:eastAsia="Times New Roman" w:hAnsi="Times New Roman" w:cs="Times New Roman"/>
          <w:b/>
          <w:bCs/>
          <w:sz w:val="24"/>
          <w:szCs w:val="24"/>
        </w:rPr>
        <w:t>постановляю:</w:t>
      </w:r>
      <w:r w:rsidRPr="00653920">
        <w:rPr>
          <w:rFonts w:ascii="Times New Roman" w:eastAsia="Times New Roman" w:hAnsi="Times New Roman" w:cs="Times New Roman"/>
          <w:b/>
          <w:bCs/>
          <w:sz w:val="24"/>
          <w:szCs w:val="24"/>
        </w:rPr>
        <w:br/>
      </w:r>
      <w:r w:rsidRPr="00653920">
        <w:rPr>
          <w:rFonts w:ascii="Times New Roman" w:eastAsia="Times New Roman" w:hAnsi="Times New Roman" w:cs="Times New Roman"/>
          <w:sz w:val="24"/>
          <w:szCs w:val="24"/>
        </w:rPr>
        <w:br/>
        <w:t xml:space="preserve">1. </w:t>
      </w:r>
      <w:proofErr w:type="gramStart"/>
      <w:r w:rsidRPr="00653920">
        <w:rPr>
          <w:rFonts w:ascii="Times New Roman" w:eastAsia="Times New Roman" w:hAnsi="Times New Roman" w:cs="Times New Roman"/>
          <w:sz w:val="24"/>
          <w:szCs w:val="24"/>
        </w:rPr>
        <w:t>Установить, что на основании пунктов 1</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- 3 и 4 части 1 статьи 8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в Управление Президента Российской Федерации</w:t>
      </w:r>
      <w:proofErr w:type="gramEnd"/>
      <w:r w:rsidRPr="00653920">
        <w:rPr>
          <w:rFonts w:ascii="Times New Roman" w:eastAsia="Times New Roman" w:hAnsi="Times New Roman" w:cs="Times New Roman"/>
          <w:sz w:val="24"/>
          <w:szCs w:val="24"/>
        </w:rPr>
        <w:t xml:space="preserve"> по вопросам государственной службы и кадров:</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гражданами, претендующими на замещение заместителя Председателя Центрального банка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заместителями Председателя Центрального банка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гражданами, претендующими на замещение </w:t>
      </w:r>
      <w:proofErr w:type="gramStart"/>
      <w:r w:rsidRPr="00653920">
        <w:rPr>
          <w:rFonts w:ascii="Times New Roman" w:eastAsia="Times New Roman" w:hAnsi="Times New Roman" w:cs="Times New Roman"/>
          <w:sz w:val="24"/>
          <w:szCs w:val="24"/>
        </w:rPr>
        <w:t>должности члена Совета директоров Центрального банка Российской</w:t>
      </w:r>
      <w:proofErr w:type="gramEnd"/>
      <w:r w:rsidRPr="00653920">
        <w:rPr>
          <w:rFonts w:ascii="Times New Roman" w:eastAsia="Times New Roman" w:hAnsi="Times New Roman" w:cs="Times New Roman"/>
          <w:sz w:val="24"/>
          <w:szCs w:val="24"/>
        </w:rPr>
        <w:t xml:space="preserve"> Федерации, и лицами, замещающими указанную должность;</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в подразделение Аппарата Правительства Российской Федерации, определяемое Правительством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w:t>
      </w:r>
      <w:r w:rsidRPr="00653920">
        <w:rPr>
          <w:rFonts w:ascii="Times New Roman" w:eastAsia="Times New Roman" w:hAnsi="Times New Roman" w:cs="Times New Roman"/>
          <w:sz w:val="24"/>
          <w:szCs w:val="24"/>
        </w:rPr>
        <w:lastRenderedPageBreak/>
        <w:t>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w:t>
      </w:r>
      <w:proofErr w:type="gramEnd"/>
      <w:r w:rsidRPr="00653920">
        <w:rPr>
          <w:rFonts w:ascii="Times New Roman" w:eastAsia="Times New Roman" w:hAnsi="Times New Roman" w:cs="Times New Roman"/>
          <w:sz w:val="24"/>
          <w:szCs w:val="24"/>
        </w:rPr>
        <w:t xml:space="preserve"> которые и </w:t>
      </w:r>
      <w:proofErr w:type="gramStart"/>
      <w:r w:rsidRPr="00653920">
        <w:rPr>
          <w:rFonts w:ascii="Times New Roman" w:eastAsia="Times New Roman" w:hAnsi="Times New Roman" w:cs="Times New Roman"/>
          <w:sz w:val="24"/>
          <w:szCs w:val="24"/>
        </w:rPr>
        <w:t>освобождение</w:t>
      </w:r>
      <w:proofErr w:type="gramEnd"/>
      <w:r w:rsidRPr="00653920">
        <w:rPr>
          <w:rFonts w:ascii="Times New Roman" w:eastAsia="Times New Roman" w:hAnsi="Times New Roman" w:cs="Times New Roman"/>
          <w:sz w:val="24"/>
          <w:szCs w:val="24"/>
        </w:rPr>
        <w:t xml:space="preserve"> от которых осуществляются Правительством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roofErr w:type="gramStart"/>
      <w:r w:rsidRPr="00653920">
        <w:rPr>
          <w:rFonts w:ascii="Times New Roman" w:eastAsia="Times New Roman" w:hAnsi="Times New Roman" w:cs="Times New Roman"/>
          <w:sz w:val="24"/>
          <w:szCs w:val="24"/>
        </w:rPr>
        <w:t xml:space="preserve"> )</w:t>
      </w:r>
      <w:proofErr w:type="gramEnd"/>
      <w:r w:rsidRPr="00653920">
        <w:rPr>
          <w:rFonts w:ascii="Times New Roman" w:eastAsia="Times New Roman" w:hAnsi="Times New Roman" w:cs="Times New Roman"/>
          <w:sz w:val="24"/>
          <w:szCs w:val="24"/>
        </w:rPr>
        <w:t xml:space="preserve">,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 </w:t>
      </w:r>
      <w:proofErr w:type="gramStart"/>
      <w:r w:rsidRPr="00653920">
        <w:rPr>
          <w:rFonts w:ascii="Times New Roman" w:eastAsia="Times New Roman" w:hAnsi="Times New Roman" w:cs="Times New Roman"/>
          <w:sz w:val="24"/>
          <w:szCs w:val="24"/>
        </w:rPr>
        <w:t>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 лицами, замещающими указанные должности;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proofErr w:type="gram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за исключением должностей, назначение на</w:t>
      </w:r>
      <w:proofErr w:type="gramEnd"/>
      <w:r w:rsidRPr="00653920">
        <w:rPr>
          <w:rFonts w:ascii="Times New Roman" w:eastAsia="Times New Roman" w:hAnsi="Times New Roman" w:cs="Times New Roman"/>
          <w:sz w:val="24"/>
          <w:szCs w:val="24"/>
        </w:rPr>
        <w:t xml:space="preserve"> которые и </w:t>
      </w:r>
      <w:proofErr w:type="gramStart"/>
      <w:r w:rsidRPr="00653920">
        <w:rPr>
          <w:rFonts w:ascii="Times New Roman" w:eastAsia="Times New Roman" w:hAnsi="Times New Roman" w:cs="Times New Roman"/>
          <w:sz w:val="24"/>
          <w:szCs w:val="24"/>
        </w:rPr>
        <w:t>освобождение</w:t>
      </w:r>
      <w:proofErr w:type="gramEnd"/>
      <w:r w:rsidRPr="00653920">
        <w:rPr>
          <w:rFonts w:ascii="Times New Roman" w:eastAsia="Times New Roman" w:hAnsi="Times New Roman" w:cs="Times New Roman"/>
          <w:sz w:val="24"/>
          <w:szCs w:val="24"/>
        </w:rPr>
        <w:t xml:space="preserve"> от которых осуществляются Президентом Российской Федерации или Правительством Российской Федерации, и лицами, замещающими указанные должности.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 </w:t>
      </w:r>
      <w:proofErr w:type="gramStart"/>
      <w:r w:rsidRPr="00653920">
        <w:rPr>
          <w:rFonts w:ascii="Times New Roman" w:eastAsia="Times New Roman" w:hAnsi="Times New Roman" w:cs="Times New Roman"/>
          <w:sz w:val="24"/>
          <w:szCs w:val="24"/>
        </w:rPr>
        <w:t>Граждане и лица, названные в абзацах втором - четвертом подпункта "а" пункта 1 настоящего Указа, представляют сведения о доходах, об имуществе и обязательствах имущественного характера в порядке, сроки и по формам, которые предусмотрены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w:t>
      </w:r>
      <w:proofErr w:type="gramEnd"/>
      <w:r w:rsidRPr="00653920">
        <w:rPr>
          <w:rFonts w:ascii="Times New Roman" w:eastAsia="Times New Roman" w:hAnsi="Times New Roman" w:cs="Times New Roman"/>
          <w:sz w:val="24"/>
          <w:szCs w:val="24"/>
        </w:rPr>
        <w:t xml:space="preserve">, </w:t>
      </w:r>
      <w:r w:rsidRPr="00653920">
        <w:rPr>
          <w:rFonts w:ascii="Times New Roman" w:eastAsia="Times New Roman" w:hAnsi="Times New Roman" w:cs="Times New Roman"/>
          <w:sz w:val="24"/>
          <w:szCs w:val="24"/>
        </w:rPr>
        <w:lastRenderedPageBreak/>
        <w:t>сведений о доходах, об имуществе и обязательствах имущественного характера" и иными нормативными правовыми актами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3. </w:t>
      </w:r>
      <w:proofErr w:type="gramStart"/>
      <w:r w:rsidRPr="00653920">
        <w:rPr>
          <w:rFonts w:ascii="Times New Roman" w:eastAsia="Times New Roman" w:hAnsi="Times New Roman" w:cs="Times New Roman"/>
          <w:sz w:val="24"/>
          <w:szCs w:val="24"/>
        </w:rPr>
        <w:t>Граждане и лица, названные в абзацах пятом и шестом подпункта "а" и в подпункте "б" пункта 1 настоящего Указа, представляют сведения о доходах, об имуществе и обязательствах имущественного характера в порядке, сроки и по формам, которые предусмотрены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w:t>
      </w:r>
      <w:proofErr w:type="gramEnd"/>
      <w:r w:rsidRPr="00653920">
        <w:rPr>
          <w:rFonts w:ascii="Times New Roman" w:eastAsia="Times New Roman" w:hAnsi="Times New Roman" w:cs="Times New Roman"/>
          <w:sz w:val="24"/>
          <w:szCs w:val="24"/>
        </w:rPr>
        <w:t xml:space="preserve">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4. </w:t>
      </w:r>
      <w:proofErr w:type="gramStart"/>
      <w:r w:rsidRPr="00653920">
        <w:rPr>
          <w:rFonts w:ascii="Times New Roman" w:eastAsia="Times New Roman" w:hAnsi="Times New Roman" w:cs="Times New Roman"/>
          <w:sz w:val="24"/>
          <w:szCs w:val="24"/>
        </w:rPr>
        <w:t>Граждане и лица, названные в подпункте "в"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w:t>
      </w:r>
      <w:proofErr w:type="gramEnd"/>
      <w:r w:rsidRPr="00653920">
        <w:rPr>
          <w:rFonts w:ascii="Times New Roman" w:eastAsia="Times New Roman" w:hAnsi="Times New Roman" w:cs="Times New Roman"/>
          <w:sz w:val="24"/>
          <w:szCs w:val="24"/>
        </w:rPr>
        <w:t xml:space="preserve"> законами и нормативными правовыми актами Президента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5. </w:t>
      </w:r>
      <w:proofErr w:type="gramStart"/>
      <w:r w:rsidRPr="00653920">
        <w:rPr>
          <w:rFonts w:ascii="Times New Roman" w:eastAsia="Times New Roman" w:hAnsi="Times New Roman" w:cs="Times New Roman"/>
          <w:sz w:val="24"/>
          <w:szCs w:val="24"/>
        </w:rPr>
        <w:t>Граждане и лица, названные в подпункте "г"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w:t>
      </w:r>
      <w:proofErr w:type="gramEnd"/>
      <w:r w:rsidRPr="00653920">
        <w:rPr>
          <w:rFonts w:ascii="Times New Roman" w:eastAsia="Times New Roman" w:hAnsi="Times New Roman" w:cs="Times New Roman"/>
          <w:sz w:val="24"/>
          <w:szCs w:val="24"/>
        </w:rPr>
        <w:t>,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6. </w:t>
      </w:r>
      <w:proofErr w:type="gramStart"/>
      <w:r w:rsidRPr="00653920">
        <w:rPr>
          <w:rFonts w:ascii="Times New Roman" w:eastAsia="Times New Roman" w:hAnsi="Times New Roman" w:cs="Times New Roman"/>
          <w:sz w:val="24"/>
          <w:szCs w:val="24"/>
        </w:rPr>
        <w:t>Граждане и лица, названные в подпункте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w:t>
      </w:r>
      <w:proofErr w:type="gramEnd"/>
      <w:r w:rsidRPr="00653920">
        <w:rPr>
          <w:rFonts w:ascii="Times New Roman" w:eastAsia="Times New Roman" w:hAnsi="Times New Roman" w:cs="Times New Roman"/>
          <w:sz w:val="24"/>
          <w:szCs w:val="24"/>
        </w:rPr>
        <w:t xml:space="preserve"> и нормативными правовыми актами Президента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7. Сведения о доходах, об имуществе и обязательствах имущественного характера, представляемые в соответствии со статьей 10 Федерального конституционного закона от 17 декабря 1997 г. N 2-ФКЗ "О Правительстве Российской Федерации", статьей 8 Федерального закона "О противодействии коррупции" и другими федеральными законами, включают в </w:t>
      </w:r>
      <w:proofErr w:type="gramStart"/>
      <w:r w:rsidRPr="00653920">
        <w:rPr>
          <w:rFonts w:ascii="Times New Roman" w:eastAsia="Times New Roman" w:hAnsi="Times New Roman" w:cs="Times New Roman"/>
          <w:sz w:val="24"/>
          <w:szCs w:val="24"/>
        </w:rPr>
        <w:t>себя</w:t>
      </w:r>
      <w:proofErr w:type="gramEnd"/>
      <w:r w:rsidRPr="00653920">
        <w:rPr>
          <w:rFonts w:ascii="Times New Roman" w:eastAsia="Times New Roman" w:hAnsi="Times New Roman" w:cs="Times New Roman"/>
          <w:sz w:val="24"/>
          <w:szCs w:val="24"/>
        </w:rPr>
        <w:t xml:space="preserve"> в том числе сведения: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о счетах (вкладах) и наличных денежных средствах в иностранных банках, расположенных за пределами территории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о государственных ценных бумагах иностранных государств, облигациях и акциях иных иностранных эмитентов;</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в) о недвижимом имуществе, находящемся за пределами территории Российской </w:t>
      </w:r>
      <w:r w:rsidRPr="00653920">
        <w:rPr>
          <w:rFonts w:ascii="Times New Roman" w:eastAsia="Times New Roman" w:hAnsi="Times New Roman" w:cs="Times New Roman"/>
          <w:sz w:val="24"/>
          <w:szCs w:val="24"/>
        </w:rPr>
        <w:lastRenderedPageBreak/>
        <w:t>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об обязательствах имущественного характера за пределами территории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8. </w:t>
      </w:r>
      <w:proofErr w:type="gramStart"/>
      <w:r w:rsidRPr="00653920">
        <w:rPr>
          <w:rFonts w:ascii="Times New Roman" w:eastAsia="Times New Roman" w:hAnsi="Times New Roman" w:cs="Times New Roman"/>
          <w:sz w:val="24"/>
          <w:szCs w:val="24"/>
        </w:rPr>
        <w:t>Сведения, предусмотренные пунктом 7 настоящего Указа, отражаются в соответствующих разделах справок, формы которых утверждены подпунктами "г",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w:t>
      </w:r>
      <w:proofErr w:type="spellStart"/>
      <w:r w:rsidRPr="00653920">
        <w:rPr>
          <w:rFonts w:ascii="Times New Roman" w:eastAsia="Times New Roman" w:hAnsi="Times New Roman" w:cs="Times New Roman"/>
          <w:sz w:val="24"/>
          <w:szCs w:val="24"/>
        </w:rPr>
        <w:t>з</w:t>
      </w:r>
      <w:proofErr w:type="spellEnd"/>
      <w:r w:rsidRPr="00653920">
        <w:rPr>
          <w:rFonts w:ascii="Times New Roman" w:eastAsia="Times New Roman" w:hAnsi="Times New Roman" w:cs="Times New Roman"/>
          <w:sz w:val="24"/>
          <w:szCs w:val="24"/>
        </w:rPr>
        <w:t>", "и" пункта 1 Указа Президента Российской Федерации от 18 мая 2009 г. N 558 и подпунктами "г" и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Указа Президента Российской Федерации от 18 мая 2009 г. N 559.</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9.</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абзацах втором- четвертом подпункта "а" пункта 1 настоящего Указа;</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w:t>
      </w:r>
      <w:proofErr w:type="gramEnd"/>
      <w:r w:rsidRPr="00653920">
        <w:rPr>
          <w:rFonts w:ascii="Times New Roman" w:eastAsia="Times New Roman" w:hAnsi="Times New Roman" w:cs="Times New Roman"/>
          <w:sz w:val="24"/>
          <w:szCs w:val="24"/>
        </w:rP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в отношении граждан и лиц, названных в абзацах пятом и шестом подпункта "а"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10. </w:t>
      </w:r>
      <w:proofErr w:type="gramStart"/>
      <w:r w:rsidRPr="00653920">
        <w:rPr>
          <w:rFonts w:ascii="Times New Roman" w:eastAsia="Times New Roman" w:hAnsi="Times New Roman" w:cs="Times New Roman"/>
          <w:sz w:val="24"/>
          <w:szCs w:val="24"/>
        </w:rPr>
        <w:t>Заместитель Председателя Правительства Российской Федерации - Руководитель Аппарата Правительства Российской Федерации в пределах своей компетенции принимает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w:t>
      </w:r>
      <w:proofErr w:type="gramEnd"/>
      <w:r w:rsidRPr="00653920">
        <w:rPr>
          <w:rFonts w:ascii="Times New Roman" w:eastAsia="Times New Roman" w:hAnsi="Times New Roman" w:cs="Times New Roman"/>
          <w:sz w:val="24"/>
          <w:szCs w:val="24"/>
        </w:rPr>
        <w:t xml:space="preserve"> г. N 1065, в отношении граждан и лиц, названных в подпункте "б"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11. </w:t>
      </w:r>
      <w:proofErr w:type="gramStart"/>
      <w:r w:rsidRPr="00653920">
        <w:rPr>
          <w:rFonts w:ascii="Times New Roman" w:eastAsia="Times New Roman" w:hAnsi="Times New Roman" w:cs="Times New Roman"/>
          <w:sz w:val="24"/>
          <w:szCs w:val="24"/>
        </w:rPr>
        <w:t xml:space="preserve">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w:t>
      </w:r>
      <w:r w:rsidRPr="00653920">
        <w:rPr>
          <w:rFonts w:ascii="Times New Roman" w:eastAsia="Times New Roman" w:hAnsi="Times New Roman" w:cs="Times New Roman"/>
          <w:sz w:val="24"/>
          <w:szCs w:val="24"/>
        </w:rPr>
        <w:lastRenderedPageBreak/>
        <w:t>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w:t>
      </w:r>
      <w:proofErr w:type="gramEnd"/>
      <w:r w:rsidRPr="00653920">
        <w:rPr>
          <w:rFonts w:ascii="Times New Roman" w:eastAsia="Times New Roman" w:hAnsi="Times New Roman" w:cs="Times New Roman"/>
          <w:sz w:val="24"/>
          <w:szCs w:val="24"/>
        </w:rPr>
        <w:t xml:space="preserve"> отношении граждан и лиц, названных в подпункте "</w:t>
      </w:r>
      <w:proofErr w:type="gramStart"/>
      <w:r w:rsidRPr="00653920">
        <w:rPr>
          <w:rFonts w:ascii="Times New Roman" w:eastAsia="Times New Roman" w:hAnsi="Times New Roman" w:cs="Times New Roman"/>
          <w:sz w:val="24"/>
          <w:szCs w:val="24"/>
        </w:rPr>
        <w:t>в</w:t>
      </w:r>
      <w:proofErr w:type="gramEnd"/>
      <w:r w:rsidRPr="00653920">
        <w:rPr>
          <w:rFonts w:ascii="Times New Roman" w:eastAsia="Times New Roman" w:hAnsi="Times New Roman" w:cs="Times New Roman"/>
          <w:sz w:val="24"/>
          <w:szCs w:val="24"/>
        </w:rPr>
        <w:t>"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12. </w:t>
      </w:r>
      <w:proofErr w:type="gramStart"/>
      <w:r w:rsidRPr="00653920">
        <w:rPr>
          <w:rFonts w:ascii="Times New Roman" w:eastAsia="Times New Roman" w:hAnsi="Times New Roman" w:cs="Times New Roman"/>
          <w:sz w:val="24"/>
          <w:szCs w:val="24"/>
        </w:rPr>
        <w:t xml:space="preserve">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принимают решение об осуществлении </w:t>
      </w:r>
      <w:r w:rsidRPr="00653920">
        <w:rPr>
          <w:rFonts w:ascii="Times New Roman" w:eastAsia="Times New Roman" w:hAnsi="Times New Roman" w:cs="Times New Roman"/>
          <w:sz w:val="24"/>
          <w:szCs w:val="24"/>
        </w:rPr>
        <w:br/>
        <w:t>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w:t>
      </w:r>
      <w:proofErr w:type="gramEnd"/>
      <w:r w:rsidRPr="00653920">
        <w:rPr>
          <w:rFonts w:ascii="Times New Roman" w:eastAsia="Times New Roman" w:hAnsi="Times New Roman" w:cs="Times New Roman"/>
          <w:sz w:val="24"/>
          <w:szCs w:val="24"/>
        </w:rPr>
        <w:t xml:space="preserve">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подпункте "г"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13. </w:t>
      </w:r>
      <w:proofErr w:type="gramStart"/>
      <w:r w:rsidRPr="00653920">
        <w:rPr>
          <w:rFonts w:ascii="Times New Roman" w:eastAsia="Times New Roman" w:hAnsi="Times New Roman" w:cs="Times New Roman"/>
          <w:sz w:val="24"/>
          <w:szCs w:val="24"/>
        </w:rPr>
        <w:t>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w:t>
      </w:r>
      <w:proofErr w:type="gramEnd"/>
      <w:r w:rsidRPr="00653920">
        <w:rPr>
          <w:rFonts w:ascii="Times New Roman" w:eastAsia="Times New Roman" w:hAnsi="Times New Roman" w:cs="Times New Roman"/>
          <w:sz w:val="24"/>
          <w:szCs w:val="24"/>
        </w:rPr>
        <w:t xml:space="preserve"> граждан и лиц, названных в подпункте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14. </w:t>
      </w:r>
      <w:proofErr w:type="gramStart"/>
      <w:r w:rsidRPr="00653920">
        <w:rPr>
          <w:rFonts w:ascii="Times New Roman" w:eastAsia="Times New Roman" w:hAnsi="Times New Roman" w:cs="Times New Roman"/>
          <w:sz w:val="24"/>
          <w:szCs w:val="24"/>
        </w:rPr>
        <w:t>Решения, предусмотренные пунктами 9 - 13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w:t>
      </w:r>
      <w:proofErr w:type="gramEnd"/>
      <w:r w:rsidRPr="00653920">
        <w:rPr>
          <w:rFonts w:ascii="Times New Roman" w:eastAsia="Times New Roman" w:hAnsi="Times New Roman" w:cs="Times New Roman"/>
          <w:sz w:val="24"/>
          <w:szCs w:val="24"/>
        </w:rPr>
        <w:t xml:space="preserve"> федеральными законами. Решения принимаются отдельно в отношении каждого лица и оформляются в письменной форме.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15. </w:t>
      </w:r>
      <w:proofErr w:type="gramStart"/>
      <w:r w:rsidRPr="00653920">
        <w:rPr>
          <w:rFonts w:ascii="Times New Roman" w:eastAsia="Times New Roman" w:hAnsi="Times New Roman" w:cs="Times New Roman"/>
          <w:sz w:val="24"/>
          <w:szCs w:val="24"/>
        </w:rPr>
        <w:t>На основании частей 7 и 7</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статьи 8 Федерального закона "О противодействии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Управление Президента Российской Федерации по вопросам государственной службы и кадров осуществляет проверку, предусмотренную:</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пунктом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w:t>
      </w:r>
      <w:proofErr w:type="gramEnd"/>
      <w:r w:rsidRPr="00653920">
        <w:rPr>
          <w:rFonts w:ascii="Times New Roman" w:eastAsia="Times New Roman" w:hAnsi="Times New Roman" w:cs="Times New Roman"/>
          <w:sz w:val="24"/>
          <w:szCs w:val="24"/>
        </w:rPr>
        <w:t xml:space="preserve"> Федерации, утвержденного Указом Президента Российской Федерации от 21 сентября 2009 г . N 1066, - в отношении граждан и лиц, названных в абзацах втором - </w:t>
      </w:r>
      <w:r w:rsidRPr="00653920">
        <w:rPr>
          <w:rFonts w:ascii="Times New Roman" w:eastAsia="Times New Roman" w:hAnsi="Times New Roman" w:cs="Times New Roman"/>
          <w:sz w:val="24"/>
          <w:szCs w:val="24"/>
        </w:rPr>
        <w:lastRenderedPageBreak/>
        <w:t>четвертом подпункта "а"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 N 1065, - в отношении граждан и лиц, названных в абзацах пятом и шестом подпункта "а" пункта 1 настоящего Указа</w:t>
      </w:r>
      <w:proofErr w:type="gramEnd"/>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w:t>
      </w:r>
      <w:proofErr w:type="gramEnd"/>
      <w:r w:rsidRPr="00653920">
        <w:rPr>
          <w:rFonts w:ascii="Times New Roman" w:eastAsia="Times New Roman" w:hAnsi="Times New Roman" w:cs="Times New Roman"/>
          <w:sz w:val="24"/>
          <w:szCs w:val="24"/>
        </w:rPr>
        <w:t xml:space="preserve"> лиц, названных в подпункте "б"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w:t>
      </w:r>
      <w:proofErr w:type="gramEnd"/>
      <w:r w:rsidRPr="00653920">
        <w:rPr>
          <w:rFonts w:ascii="Times New Roman" w:eastAsia="Times New Roman" w:hAnsi="Times New Roman" w:cs="Times New Roman"/>
          <w:sz w:val="24"/>
          <w:szCs w:val="24"/>
        </w:rPr>
        <w:t xml:space="preserve"> Российской Федерации от 21 сентября 2009 г. N 1065, в отношении граждан и лиц, названных в подпункте "в"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пунктом 1 Положения о проверке достоверности и полноты сведений, представляемых</w:t>
      </w:r>
      <w:proofErr w:type="gramEnd"/>
      <w:r w:rsidRPr="00653920">
        <w:rPr>
          <w:rFonts w:ascii="Times New Roman" w:eastAsia="Times New Roman" w:hAnsi="Times New Roman" w:cs="Times New Roman"/>
          <w:sz w:val="24"/>
          <w:szCs w:val="24"/>
        </w:rPr>
        <w:t xml:space="preserve">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подпункте "г"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proofErr w:type="gram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w:t>
      </w:r>
      <w:proofErr w:type="gramEnd"/>
      <w:r w:rsidRPr="00653920">
        <w:rPr>
          <w:rFonts w:ascii="Times New Roman" w:eastAsia="Times New Roman" w:hAnsi="Times New Roman" w:cs="Times New Roman"/>
          <w:sz w:val="24"/>
          <w:szCs w:val="24"/>
        </w:rPr>
        <w:t xml:space="preserve"> Федерации от 21 сентября 2009 г. N 1065, в отношении граждан и лиц, названных в подпункте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lastRenderedPageBreak/>
        <w:br/>
        <w:t xml:space="preserve">16. </w:t>
      </w:r>
      <w:proofErr w:type="gramStart"/>
      <w:r w:rsidRPr="00653920">
        <w:rPr>
          <w:rFonts w:ascii="Times New Roman" w:eastAsia="Times New Roman" w:hAnsi="Times New Roman" w:cs="Times New Roman"/>
          <w:sz w:val="24"/>
          <w:szCs w:val="24"/>
        </w:rPr>
        <w:t>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и кадров может осуществлять в установленном порядке проверки: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подпунктом "а" настоящего пункта;</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соблюдения лицами, замещающими должности, предусмотренные подпунктом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17. Проверки, предусмотренные пунктом 16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18. </w:t>
      </w:r>
      <w:proofErr w:type="gramStart"/>
      <w:r w:rsidRPr="00653920">
        <w:rPr>
          <w:rFonts w:ascii="Times New Roman" w:eastAsia="Times New Roman" w:hAnsi="Times New Roman" w:cs="Times New Roman"/>
          <w:sz w:val="24"/>
          <w:szCs w:val="24"/>
        </w:rPr>
        <w:t>Запросы в федеральные органы исполнительной власти, уполномоченные на осуществление оперативно-розыскной деятельности, о проведении оперативно-розыскных мероприятий по основаниям, установленным частью третьей статьи 7 Федерального закона от 12 августа 1995 г. N 144-ФЗ "Об оперативно-розыскной деятельности", при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roofErr w:type="gramEnd"/>
      <w:r w:rsidRPr="00653920">
        <w:rPr>
          <w:rFonts w:ascii="Times New Roman" w:eastAsia="Times New Roman" w:hAnsi="Times New Roman" w:cs="Times New Roman"/>
          <w:sz w:val="24"/>
          <w:szCs w:val="24"/>
        </w:rPr>
        <w:t>,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Председатель Центрального банка Российской Федерации либо уполномоченное им должностное лицо - в отношении граждан и лиц, названных в подпункте "в"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подпункте "г"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руководители федеральных государственных органов либо уполномоченные ими должностные лица - в отношении граждан и лиц, названных в подпункте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19. Утвердить прилагаемый перечень должностных лиц, наделенных полномочиями по </w:t>
      </w:r>
      <w:r w:rsidRPr="00653920">
        <w:rPr>
          <w:rFonts w:ascii="Times New Roman" w:eastAsia="Times New Roman" w:hAnsi="Times New Roman" w:cs="Times New Roman"/>
          <w:sz w:val="24"/>
          <w:szCs w:val="24"/>
        </w:rPr>
        <w:lastRenderedPageBreak/>
        <w:t>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частью пятой статьи 26 Федерального закона "О банках и банковской деятельности", статьей 7</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Закона Российской Федерации от 21 марта 1991 г. N 943-I "О налоговых органах Российской Федерации" и Федеральным законом от</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w:t>
      </w:r>
      <w:proofErr w:type="gramEnd"/>
      <w:r w:rsidRPr="00653920">
        <w:rPr>
          <w:rFonts w:ascii="Times New Roman" w:eastAsia="Times New Roman" w:hAnsi="Times New Roman" w:cs="Times New Roman"/>
          <w:sz w:val="24"/>
          <w:szCs w:val="24"/>
        </w:rPr>
        <w:t xml:space="preserve"> о переходе прав на объекты недвижимости, направляют должностные лица, включенные в названный перечень.</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20. </w:t>
      </w:r>
      <w:proofErr w:type="gramStart"/>
      <w:r w:rsidRPr="00653920">
        <w:rPr>
          <w:rFonts w:ascii="Times New Roman" w:eastAsia="Times New Roman" w:hAnsi="Times New Roman" w:cs="Times New Roman"/>
          <w:sz w:val="24"/>
          <w:szCs w:val="24"/>
        </w:rPr>
        <w:t>Вопросы, связанные с соблюдением требований к служебному поведению и (или) требований об урегулировании конфликта интересов, рассматриваются: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президиумом Совета при Президенте Российской Федерации по противодействию коррупции - в отношении граждан и лиц, названных в подпунктах "а" и "б"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комиссией (комиссиями) по соблюдению требований к служебному поведению и урегулированию конфликта интересов:</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Центрального банка Российской Федерации - в отношении граждан и лиц, названных в подпункте "в"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граждан и лиц, названных в подпункте "г" пункта 1 настоящего Указа;</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федерального государственного органа - в отношении граждан и лиц, названных в подпункте "</w:t>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пункта 1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21. </w:t>
      </w:r>
      <w:proofErr w:type="gramStart"/>
      <w:r w:rsidRPr="00653920">
        <w:rPr>
          <w:rFonts w:ascii="Times New Roman" w:eastAsia="Times New Roman" w:hAnsi="Times New Roman" w:cs="Times New Roman"/>
          <w:sz w:val="24"/>
          <w:szCs w:val="24"/>
        </w:rPr>
        <w:t>У становить, что впредь до издания соответствующих нормативных правовых актов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 xml:space="preserve">в правоохранительные или иные государственные органы или средства массовой информации о ставших ему известными фактах коррупции, меры дисциплинарной </w:t>
      </w:r>
      <w:r w:rsidRPr="00653920">
        <w:rPr>
          <w:rFonts w:ascii="Times New Roman" w:eastAsia="Times New Roman" w:hAnsi="Times New Roman" w:cs="Times New Roman"/>
          <w:sz w:val="24"/>
          <w:szCs w:val="24"/>
        </w:rPr>
        <w:lastRenderedPageBreak/>
        <w:t>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roofErr w:type="gramEnd"/>
      <w:r w:rsidRPr="00653920">
        <w:rPr>
          <w:rFonts w:ascii="Times New Roman" w:eastAsia="Times New Roman" w:hAnsi="Times New Roman" w:cs="Times New Roman"/>
          <w:sz w:val="24"/>
          <w:szCs w:val="24"/>
        </w:rPr>
        <w:t xml:space="preserve">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участники государственной системы бесплатной юридической помощи, указанные в части 1 статьи 15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22.</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Руководителям федеральных государственных органов в 3-месячный срок:</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653920">
        <w:rPr>
          <w:rFonts w:ascii="Times New Roman" w:eastAsia="Times New Roman" w:hAnsi="Times New Roman" w:cs="Times New Roman"/>
          <w:sz w:val="24"/>
          <w:szCs w:val="24"/>
        </w:rPr>
        <w:t>", и утвердить перечни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утвердить порядок представления лицами, указанными в подпункте "а"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sidRPr="00653920">
        <w:rPr>
          <w:rFonts w:ascii="Times New Roman" w:eastAsia="Times New Roman" w:hAnsi="Times New Roman" w:cs="Times New Roman"/>
          <w:sz w:val="24"/>
          <w:szCs w:val="24"/>
        </w:rPr>
        <w:t>, утвержденного Указом Президента Российской Федерации от 21 сентября 2009 г. N 1065, в отношении лиц, указанных в подпункте "а"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 xml:space="preserve">г) принять меры по реализации положений Федерального закона "О противодействии </w:t>
      </w:r>
      <w:r w:rsidRPr="00653920">
        <w:rPr>
          <w:rFonts w:ascii="Times New Roman" w:eastAsia="Times New Roman" w:hAnsi="Times New Roman" w:cs="Times New Roman"/>
          <w:sz w:val="24"/>
          <w:szCs w:val="24"/>
        </w:rPr>
        <w:lastRenderedPageBreak/>
        <w:t>коррупции" и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w:t>
      </w:r>
      <w:proofErr w:type="gramEnd"/>
      <w:r w:rsidRPr="00653920">
        <w:rPr>
          <w:rFonts w:ascii="Times New Roman" w:eastAsia="Times New Roman" w:hAnsi="Times New Roman" w:cs="Times New Roman"/>
          <w:sz w:val="24"/>
          <w:szCs w:val="24"/>
        </w:rPr>
        <w:t xml:space="preserve"> правовых актов Российской Федерации о противодействии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23. </w:t>
      </w:r>
      <w:proofErr w:type="gramStart"/>
      <w:r w:rsidRPr="00653920">
        <w:rPr>
          <w:rFonts w:ascii="Times New Roman" w:eastAsia="Times New Roman" w:hAnsi="Times New Roman" w:cs="Times New Roman"/>
          <w:sz w:val="24"/>
          <w:szCs w:val="24"/>
        </w:rPr>
        <w:t>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w:t>
      </w:r>
      <w:proofErr w:type="gramEnd"/>
      <w:r w:rsidRPr="00653920">
        <w:rPr>
          <w:rFonts w:ascii="Times New Roman" w:eastAsia="Times New Roman" w:hAnsi="Times New Roman" w:cs="Times New Roman"/>
          <w:sz w:val="24"/>
          <w:szCs w:val="24"/>
        </w:rPr>
        <w:t xml:space="preserve"> функции, руководствуясь пунктом 3 Указа Президента Российской Федерации от 21 сентября 2009 г. N 1065;</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w:t>
      </w:r>
      <w:proofErr w:type="gramEnd"/>
      <w:r w:rsidRPr="00653920">
        <w:rPr>
          <w:rFonts w:ascii="Times New Roman" w:eastAsia="Times New Roman" w:hAnsi="Times New Roman" w:cs="Times New Roman"/>
          <w:sz w:val="24"/>
          <w:szCs w:val="24"/>
        </w:rPr>
        <w:t xml:space="preserve">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sidRPr="00653920">
        <w:rPr>
          <w:rFonts w:ascii="Times New Roman" w:eastAsia="Times New Roman" w:hAnsi="Times New Roman" w:cs="Times New Roman"/>
          <w:sz w:val="24"/>
          <w:szCs w:val="24"/>
        </w:rPr>
        <w:t xml:space="preserve">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утвердить порядок представления лицами, указанными в подпункте "в"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proofErr w:type="gram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xml:space="preserve">)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w:t>
      </w:r>
      <w:r w:rsidRPr="00653920">
        <w:rPr>
          <w:rFonts w:ascii="Times New Roman" w:eastAsia="Times New Roman" w:hAnsi="Times New Roman" w:cs="Times New Roman"/>
          <w:sz w:val="24"/>
          <w:szCs w:val="24"/>
        </w:rPr>
        <w:lastRenderedPageBreak/>
        <w:t>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w:t>
      </w:r>
      <w:proofErr w:type="gramEnd"/>
      <w:r w:rsidRPr="00653920">
        <w:rPr>
          <w:rFonts w:ascii="Times New Roman" w:eastAsia="Times New Roman" w:hAnsi="Times New Roman" w:cs="Times New Roman"/>
          <w:sz w:val="24"/>
          <w:szCs w:val="24"/>
        </w:rPr>
        <w:t xml:space="preserve"> служебному поведению, утвержденного Указом Президента Российской Федерации от 21 сентября 2009 г. N 1065, в отношении лиц, указанных в подпункте "в"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е) принять меры по реализации положений федеральных законов "О противодействии коррупции" и "О </w:t>
      </w:r>
      <w:proofErr w:type="gramStart"/>
      <w:r w:rsidRPr="00653920">
        <w:rPr>
          <w:rFonts w:ascii="Times New Roman" w:eastAsia="Times New Roman" w:hAnsi="Times New Roman" w:cs="Times New Roman"/>
          <w:sz w:val="24"/>
          <w:szCs w:val="24"/>
        </w:rPr>
        <w:t>контроле за</w:t>
      </w:r>
      <w:proofErr w:type="gramEnd"/>
      <w:r w:rsidRPr="00653920">
        <w:rPr>
          <w:rFonts w:ascii="Times New Roman" w:eastAsia="Times New Roman" w:hAnsi="Times New Roman" w:cs="Times New Roman"/>
          <w:sz w:val="24"/>
          <w:szCs w:val="24"/>
        </w:rPr>
        <w:t xml:space="preserve">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24. </w:t>
      </w:r>
      <w:proofErr w:type="gramStart"/>
      <w:r w:rsidRPr="00653920">
        <w:rPr>
          <w:rFonts w:ascii="Times New Roman" w:eastAsia="Times New Roman" w:hAnsi="Times New Roman" w:cs="Times New Roman"/>
          <w:sz w:val="24"/>
          <w:szCs w:val="24"/>
        </w:rPr>
        <w:t>Рекомендовать Председателю Центрального банка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пунктом 3 Указа Президента Российской Федерации от 21 сентября 2009 г. N 1 065;</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w:t>
      </w:r>
      <w:proofErr w:type="gramEnd"/>
      <w:r w:rsidRPr="00653920">
        <w:rPr>
          <w:rFonts w:ascii="Times New Roman" w:eastAsia="Times New Roman" w:hAnsi="Times New Roman" w:cs="Times New Roman"/>
          <w:sz w:val="24"/>
          <w:szCs w:val="24"/>
        </w:rPr>
        <w:t xml:space="preserve">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sidRPr="00653920">
        <w:rPr>
          <w:rFonts w:ascii="Times New Roman" w:eastAsia="Times New Roman" w:hAnsi="Times New Roman" w:cs="Times New Roman"/>
          <w:sz w:val="24"/>
          <w:szCs w:val="24"/>
        </w:rPr>
        <w:t xml:space="preserve">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утвердить порядок представления лицами, указанными в подпункте "в"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proofErr w:type="gram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xml:space="preserve">)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w:t>
      </w:r>
      <w:r w:rsidRPr="00653920">
        <w:rPr>
          <w:rFonts w:ascii="Times New Roman" w:eastAsia="Times New Roman" w:hAnsi="Times New Roman" w:cs="Times New Roman"/>
          <w:sz w:val="24"/>
          <w:szCs w:val="24"/>
        </w:rPr>
        <w:lastRenderedPageBreak/>
        <w:t>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sidRPr="00653920">
        <w:rPr>
          <w:rFonts w:ascii="Times New Roman" w:eastAsia="Times New Roman" w:hAnsi="Times New Roman" w:cs="Times New Roman"/>
          <w:sz w:val="24"/>
          <w:szCs w:val="24"/>
        </w:rPr>
        <w:t>, утвержденного Указом Президента Российской Федерации от 21 сентября 2009 г. N 1065, в отношении лиц, указанных в подпункте "в"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е) принять меры по реализации положений федеральных законов "О противодействии коррупции" и "О </w:t>
      </w:r>
      <w:proofErr w:type="gramStart"/>
      <w:r w:rsidRPr="00653920">
        <w:rPr>
          <w:rFonts w:ascii="Times New Roman" w:eastAsia="Times New Roman" w:hAnsi="Times New Roman" w:cs="Times New Roman"/>
          <w:sz w:val="24"/>
          <w:szCs w:val="24"/>
        </w:rPr>
        <w:t>контроле за</w:t>
      </w:r>
      <w:proofErr w:type="gramEnd"/>
      <w:r w:rsidRPr="00653920">
        <w:rPr>
          <w:rFonts w:ascii="Times New Roman" w:eastAsia="Times New Roman" w:hAnsi="Times New Roman" w:cs="Times New Roman"/>
          <w:sz w:val="24"/>
          <w:szCs w:val="24"/>
        </w:rPr>
        <w:t xml:space="preserve">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25. </w:t>
      </w:r>
      <w:proofErr w:type="gramStart"/>
      <w:r w:rsidRPr="00653920">
        <w:rPr>
          <w:rFonts w:ascii="Times New Roman" w:eastAsia="Times New Roman" w:hAnsi="Times New Roman" w:cs="Times New Roman"/>
          <w:sz w:val="24"/>
          <w:szCs w:val="24"/>
        </w:rPr>
        <w:t>Министерству труда и социальной защиты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статьей 133 Федерального закона "О противодействии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26. </w:t>
      </w:r>
      <w:proofErr w:type="gramStart"/>
      <w:r w:rsidRPr="00653920">
        <w:rPr>
          <w:rFonts w:ascii="Times New Roman" w:eastAsia="Times New Roman" w:hAnsi="Times New Roman" w:cs="Times New Roman"/>
          <w:sz w:val="24"/>
          <w:szCs w:val="24"/>
        </w:rPr>
        <w:t>Руководителям федеральных государственных органов, высшим должностным</w:t>
      </w:r>
      <w:r w:rsidRPr="00653920">
        <w:rPr>
          <w:rFonts w:ascii="Times New Roman" w:eastAsia="Times New Roman" w:hAnsi="Times New Roman" w:cs="Times New Roman"/>
          <w:sz w:val="24"/>
          <w:szCs w:val="24"/>
        </w:rPr>
        <w:br/>
        <w:t>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а) ознакомление</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лиц, замещающих должности, указанные в части 1 статьи 8 и статье 12</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Федерального закона "О противодействии коррупции", в статье 2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lastRenderedPageBreak/>
        <w:br/>
        <w:t>в) заполнение с 2014 года представляемых в Управление Президента Российской Федерации по вопросам государственной службы и кадров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27. Утвердить прилагаемое Положение </w:t>
      </w:r>
      <w:proofErr w:type="gramStart"/>
      <w:r w:rsidRPr="00653920">
        <w:rPr>
          <w:rFonts w:ascii="Times New Roman" w:eastAsia="Times New Roman" w:hAnsi="Times New Roman" w:cs="Times New Roman"/>
          <w:sz w:val="24"/>
          <w:szCs w:val="24"/>
        </w:rPr>
        <w:t>о порядке направления запросов в Федеральную службу по финансовому мониторингу при осуществлении проверок в целях</w:t>
      </w:r>
      <w:proofErr w:type="gramEnd"/>
      <w:r w:rsidRPr="00653920">
        <w:rPr>
          <w:rFonts w:ascii="Times New Roman" w:eastAsia="Times New Roman" w:hAnsi="Times New Roman" w:cs="Times New Roman"/>
          <w:sz w:val="24"/>
          <w:szCs w:val="24"/>
        </w:rPr>
        <w:t xml:space="preserve"> противодействия коррупции.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28. </w:t>
      </w:r>
      <w:proofErr w:type="gramStart"/>
      <w:r w:rsidRPr="00653920">
        <w:rPr>
          <w:rFonts w:ascii="Times New Roman" w:eastAsia="Times New Roman" w:hAnsi="Times New Roman" w:cs="Times New Roman"/>
          <w:sz w:val="24"/>
          <w:szCs w:val="24"/>
        </w:rPr>
        <w:t>Установить, что:</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сведения о доходах, расходах, об имуществе и обязательствах имущественного характера, предусмотренные статьей 10 Федерального конституционного закона от 17 декабря 1997 г. N 2-ФКЗ "О Правительстве Российской Федерации", федеральными законами "О противодействии коррупции" и "О контроле за соответствием расходов лиц, замещающих государственные должности, и иных лиц их доходам", за 2012 год представляются до 1 июля 2013 г.;</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w:t>
      </w:r>
      <w:proofErr w:type="gramEnd"/>
      <w:r w:rsidRPr="00653920">
        <w:rPr>
          <w:rFonts w:ascii="Times New Roman" w:eastAsia="Times New Roman" w:hAnsi="Times New Roman" w:cs="Times New Roman"/>
          <w:sz w:val="24"/>
          <w:szCs w:val="24"/>
        </w:rPr>
        <w:t>, прилагается справка, в которой в произвольной форме указываются: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фамилия, имя и отчество лица, в отношении которого представляются эти сведения;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w:t>
      </w:r>
      <w:proofErr w:type="gramEnd"/>
      <w:r w:rsidRPr="00653920">
        <w:rPr>
          <w:rFonts w:ascii="Times New Roman" w:eastAsia="Times New Roman" w:hAnsi="Times New Roman" w:cs="Times New Roman"/>
          <w:sz w:val="24"/>
          <w:szCs w:val="24"/>
        </w:rPr>
        <w:t xml:space="preserve"> наследство; дар; заем; ипотека; доход от продажи имущества; иные кредитные обязательства; другое), - в случае их приобретения на возмездной основе.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29. </w:t>
      </w:r>
      <w:proofErr w:type="gramStart"/>
      <w:r w:rsidRPr="00653920">
        <w:rPr>
          <w:rFonts w:ascii="Times New Roman" w:eastAsia="Times New Roman" w:hAnsi="Times New Roman" w:cs="Times New Roman"/>
          <w:sz w:val="24"/>
          <w:szCs w:val="24"/>
        </w:rPr>
        <w:t>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сведений, предусмотренных пунктом 7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30.Рекомендовать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w:t>
      </w:r>
      <w:r w:rsidRPr="00653920">
        <w:rPr>
          <w:rFonts w:ascii="Times New Roman" w:eastAsia="Times New Roman" w:hAnsi="Times New Roman" w:cs="Times New Roman"/>
          <w:sz w:val="24"/>
          <w:szCs w:val="24"/>
        </w:rPr>
        <w:lastRenderedPageBreak/>
        <w:t>замещающими государственные должности субъектов Российской Федерации, сведений, предусмотренных</w:t>
      </w:r>
      <w:proofErr w:type="gramEnd"/>
      <w:r w:rsidRPr="00653920">
        <w:rPr>
          <w:rFonts w:ascii="Times New Roman" w:eastAsia="Times New Roman" w:hAnsi="Times New Roman" w:cs="Times New Roman"/>
          <w:sz w:val="24"/>
          <w:szCs w:val="24"/>
        </w:rPr>
        <w:t xml:space="preserve"> пунктом 7 настоящего Указа.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31. </w:t>
      </w:r>
      <w:proofErr w:type="gramStart"/>
      <w:r w:rsidRPr="00653920">
        <w:rPr>
          <w:rFonts w:ascii="Times New Roman" w:eastAsia="Times New Roman" w:hAnsi="Times New Roman" w:cs="Times New Roman"/>
          <w:sz w:val="24"/>
          <w:szCs w:val="24"/>
        </w:rPr>
        <w:t>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w:t>
      </w:r>
      <w:proofErr w:type="gramEnd"/>
      <w:r w:rsidRPr="00653920">
        <w:rPr>
          <w:rFonts w:ascii="Times New Roman" w:eastAsia="Times New Roman" w:hAnsi="Times New Roman" w:cs="Times New Roman"/>
          <w:sz w:val="24"/>
          <w:szCs w:val="24"/>
        </w:rPr>
        <w:t xml:space="preserve"> пределами территории Российской Федерации, и обязательствах имущественного характера за пределами территории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32. Внести в акты Президента Российской Федерации изменения по перечню согласно приложению.</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33. Правительству Российской Федерации привести свои акты в соответствие с настоящим Указом.</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34. Настоящий Указ вступает в силу со дня его официального опубликования.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b/>
          <w:bCs/>
          <w:sz w:val="24"/>
          <w:szCs w:val="24"/>
        </w:rPr>
        <w:t xml:space="preserve">Президент Российской Федерации </w:t>
      </w:r>
      <w:r w:rsidRPr="00653920">
        <w:rPr>
          <w:rFonts w:ascii="Times New Roman" w:eastAsia="Times New Roman" w:hAnsi="Times New Roman" w:cs="Times New Roman"/>
          <w:b/>
          <w:bCs/>
          <w:sz w:val="24"/>
          <w:szCs w:val="24"/>
        </w:rPr>
        <w:br/>
        <w:t>В. Путин</w:t>
      </w:r>
      <w:r w:rsidRPr="00653920">
        <w:rPr>
          <w:rFonts w:ascii="Times New Roman" w:eastAsia="Times New Roman" w:hAnsi="Times New Roman" w:cs="Times New Roman"/>
          <w:b/>
          <w:bCs/>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i/>
          <w:iCs/>
          <w:sz w:val="24"/>
          <w:szCs w:val="24"/>
        </w:rPr>
        <w:br/>
        <w:t>Утвержден</w:t>
      </w:r>
      <w:r w:rsidRPr="00653920">
        <w:rPr>
          <w:rFonts w:ascii="Times New Roman" w:eastAsia="Times New Roman" w:hAnsi="Times New Roman" w:cs="Times New Roman"/>
          <w:i/>
          <w:iCs/>
          <w:sz w:val="24"/>
          <w:szCs w:val="24"/>
        </w:rPr>
        <w:br/>
        <w:t>Указом Президента</w:t>
      </w:r>
      <w:r w:rsidRPr="00653920">
        <w:rPr>
          <w:rFonts w:ascii="Times New Roman" w:eastAsia="Times New Roman" w:hAnsi="Times New Roman" w:cs="Times New Roman"/>
          <w:i/>
          <w:iCs/>
          <w:sz w:val="24"/>
          <w:szCs w:val="24"/>
        </w:rPr>
        <w:br/>
        <w:t>Российской Федерации</w:t>
      </w:r>
      <w:r w:rsidRPr="00653920">
        <w:rPr>
          <w:rFonts w:ascii="Times New Roman" w:eastAsia="Times New Roman" w:hAnsi="Times New Roman" w:cs="Times New Roman"/>
          <w:i/>
          <w:iCs/>
          <w:sz w:val="24"/>
          <w:szCs w:val="24"/>
        </w:rPr>
        <w:br/>
        <w:t> от 2 апреля 2013 г . N 309</w:t>
      </w:r>
    </w:p>
    <w:p w:rsidR="00653920" w:rsidRPr="00653920" w:rsidRDefault="00653920" w:rsidP="00653920">
      <w:pPr>
        <w:spacing w:before="100" w:beforeAutospacing="1" w:after="100" w:afterAutospacing="1" w:line="240" w:lineRule="auto"/>
        <w:jc w:val="center"/>
        <w:rPr>
          <w:rFonts w:ascii="Times New Roman" w:eastAsia="Times New Roman" w:hAnsi="Times New Roman" w:cs="Times New Roman"/>
          <w:sz w:val="24"/>
          <w:szCs w:val="24"/>
        </w:rPr>
      </w:pPr>
      <w:r w:rsidRPr="00653920">
        <w:rPr>
          <w:rFonts w:ascii="Times New Roman" w:eastAsia="Times New Roman" w:hAnsi="Times New Roman" w:cs="Times New Roman"/>
          <w:b/>
          <w:bCs/>
          <w:sz w:val="24"/>
          <w:szCs w:val="24"/>
        </w:rPr>
        <w:t>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653920" w:rsidRPr="00653920" w:rsidRDefault="00653920" w:rsidP="00653920">
      <w:pPr>
        <w:spacing w:before="100" w:beforeAutospacing="1" w:after="100" w:afterAutospacing="1" w:line="240" w:lineRule="auto"/>
        <w:rPr>
          <w:rFonts w:ascii="Times New Roman" w:eastAsia="Times New Roman" w:hAnsi="Times New Roman" w:cs="Times New Roman"/>
          <w:sz w:val="24"/>
          <w:szCs w:val="24"/>
        </w:rPr>
      </w:pPr>
      <w:r w:rsidRPr="00653920">
        <w:rPr>
          <w:rFonts w:ascii="Times New Roman" w:eastAsia="Times New Roman" w:hAnsi="Times New Roman" w:cs="Times New Roman"/>
          <w:sz w:val="24"/>
          <w:szCs w:val="24"/>
        </w:rPr>
        <w:t>1. Руководитель Администрации Президента Российской Федерации.</w:t>
      </w:r>
      <w:r w:rsidRPr="00653920">
        <w:rPr>
          <w:rFonts w:ascii="Times New Roman" w:eastAsia="Times New Roman" w:hAnsi="Times New Roman" w:cs="Times New Roman"/>
          <w:sz w:val="24"/>
          <w:szCs w:val="24"/>
        </w:rPr>
        <w:br/>
        <w:t>2. Заместитель Председателя Правительства Российской Федерации - Руководитель Аппарата Правительства Российской Федерации.</w:t>
      </w:r>
      <w:r w:rsidRPr="00653920">
        <w:rPr>
          <w:rFonts w:ascii="Times New Roman" w:eastAsia="Times New Roman" w:hAnsi="Times New Roman" w:cs="Times New Roman"/>
          <w:sz w:val="24"/>
          <w:szCs w:val="24"/>
        </w:rPr>
        <w:br/>
        <w:t>3. Руководители федеральных государственных органов.</w:t>
      </w:r>
      <w:r w:rsidRPr="00653920">
        <w:rPr>
          <w:rFonts w:ascii="Times New Roman" w:eastAsia="Times New Roman" w:hAnsi="Times New Roman" w:cs="Times New Roman"/>
          <w:sz w:val="24"/>
          <w:szCs w:val="24"/>
        </w:rPr>
        <w:br/>
        <w:t>4. Председатель Центрального банка Российской Федерации.</w:t>
      </w:r>
      <w:r w:rsidRPr="00653920">
        <w:rPr>
          <w:rFonts w:ascii="Times New Roman" w:eastAsia="Times New Roman" w:hAnsi="Times New Roman" w:cs="Times New Roman"/>
          <w:sz w:val="24"/>
          <w:szCs w:val="24"/>
        </w:rPr>
        <w:br/>
        <w:t>5. Высшие должностные лица (руководители высших исполнительных органов государственной власти) субъектов Российской Федерации.</w:t>
      </w:r>
      <w:r w:rsidRPr="00653920">
        <w:rPr>
          <w:rFonts w:ascii="Times New Roman" w:eastAsia="Times New Roman" w:hAnsi="Times New Roman" w:cs="Times New Roman"/>
          <w:sz w:val="24"/>
          <w:szCs w:val="24"/>
        </w:rPr>
        <w:br/>
        <w:t>6. Руководители законодательных (представительных) органов государственной власти субъектов Российской Федерации.</w:t>
      </w:r>
      <w:r w:rsidRPr="00653920">
        <w:rPr>
          <w:rFonts w:ascii="Times New Roman" w:eastAsia="Times New Roman" w:hAnsi="Times New Roman" w:cs="Times New Roman"/>
          <w:sz w:val="24"/>
          <w:szCs w:val="24"/>
        </w:rPr>
        <w:br/>
        <w:t>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пунктах 1 - 2 настоящего перечня.</w:t>
      </w:r>
      <w:r w:rsidRPr="00653920">
        <w:rPr>
          <w:rFonts w:ascii="Times New Roman" w:eastAsia="Times New Roman" w:hAnsi="Times New Roman" w:cs="Times New Roman"/>
          <w:sz w:val="24"/>
          <w:szCs w:val="24"/>
        </w:rPr>
        <w:br/>
        <w:t>8. Специально уполномоченные заместители должностных лиц, указанных в пунктах 3 - 6 настоящего перечня.</w:t>
      </w:r>
      <w:r w:rsidRPr="00653920">
        <w:rPr>
          <w:rFonts w:ascii="Times New Roman" w:eastAsia="Times New Roman" w:hAnsi="Times New Roman" w:cs="Times New Roman"/>
          <w:sz w:val="24"/>
          <w:szCs w:val="24"/>
        </w:rPr>
        <w:br/>
        <w:t>9. Начальник Управления Президента Российской Федерации по вопросам государственной службы и кадров.</w:t>
      </w:r>
      <w:r w:rsidRPr="00653920">
        <w:rPr>
          <w:rFonts w:ascii="Times New Roman" w:eastAsia="Times New Roman" w:hAnsi="Times New Roman" w:cs="Times New Roman"/>
          <w:sz w:val="24"/>
          <w:szCs w:val="24"/>
        </w:rPr>
        <w:br/>
        <w:t xml:space="preserve">10. Руководители Пенсионного фонда Российской Федерации, Фонда социального </w:t>
      </w:r>
      <w:r w:rsidRPr="00653920">
        <w:rPr>
          <w:rFonts w:ascii="Times New Roman" w:eastAsia="Times New Roman" w:hAnsi="Times New Roman" w:cs="Times New Roman"/>
          <w:sz w:val="24"/>
          <w:szCs w:val="24"/>
        </w:rPr>
        <w:lastRenderedPageBreak/>
        <w:t>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r w:rsidRPr="00653920">
        <w:rPr>
          <w:rFonts w:ascii="Times New Roman" w:eastAsia="Times New Roman" w:hAnsi="Times New Roman" w:cs="Times New Roman"/>
          <w:sz w:val="24"/>
          <w:szCs w:val="24"/>
        </w:rPr>
        <w:br/>
        <w:t>11. Председатель Высшей квалификационной коллегии судей Российской Федерации.</w:t>
      </w:r>
      <w:r w:rsidRPr="00653920">
        <w:rPr>
          <w:rFonts w:ascii="Times New Roman" w:eastAsia="Times New Roman" w:hAnsi="Times New Roman" w:cs="Times New Roman"/>
          <w:sz w:val="24"/>
          <w:szCs w:val="24"/>
        </w:rPr>
        <w:br/>
        <w:t>12. Председатели квалификационных коллегий судей субъектов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i/>
          <w:iCs/>
          <w:sz w:val="24"/>
          <w:szCs w:val="24"/>
        </w:rPr>
        <w:t>Утверждено</w:t>
      </w:r>
      <w:r w:rsidRPr="00653920">
        <w:rPr>
          <w:rFonts w:ascii="Times New Roman" w:eastAsia="Times New Roman" w:hAnsi="Times New Roman" w:cs="Times New Roman"/>
          <w:i/>
          <w:iCs/>
          <w:sz w:val="24"/>
          <w:szCs w:val="24"/>
        </w:rPr>
        <w:br/>
        <w:t>Указом Президента</w:t>
      </w:r>
      <w:r w:rsidRPr="00653920">
        <w:rPr>
          <w:rFonts w:ascii="Times New Roman" w:eastAsia="Times New Roman" w:hAnsi="Times New Roman" w:cs="Times New Roman"/>
          <w:i/>
          <w:iCs/>
          <w:sz w:val="24"/>
          <w:szCs w:val="24"/>
        </w:rPr>
        <w:br/>
        <w:t>Российской Федерации</w:t>
      </w:r>
      <w:r w:rsidRPr="00653920">
        <w:rPr>
          <w:rFonts w:ascii="Times New Roman" w:eastAsia="Times New Roman" w:hAnsi="Times New Roman" w:cs="Times New Roman"/>
          <w:i/>
          <w:iCs/>
          <w:sz w:val="24"/>
          <w:szCs w:val="24"/>
        </w:rPr>
        <w:br/>
        <w:t> от 2 апреля 2013 г. N 309</w:t>
      </w:r>
    </w:p>
    <w:p w:rsidR="00653920" w:rsidRPr="00653920" w:rsidRDefault="00653920" w:rsidP="00653920">
      <w:pPr>
        <w:spacing w:before="100" w:beforeAutospacing="1" w:after="100" w:afterAutospacing="1" w:line="240" w:lineRule="auto"/>
        <w:jc w:val="center"/>
        <w:rPr>
          <w:rFonts w:ascii="Times New Roman" w:eastAsia="Times New Roman" w:hAnsi="Times New Roman" w:cs="Times New Roman"/>
          <w:sz w:val="24"/>
          <w:szCs w:val="24"/>
        </w:rPr>
      </w:pPr>
      <w:r w:rsidRPr="00653920">
        <w:rPr>
          <w:rFonts w:ascii="Times New Roman" w:eastAsia="Times New Roman" w:hAnsi="Times New Roman" w:cs="Times New Roman"/>
          <w:b/>
          <w:bCs/>
          <w:sz w:val="24"/>
          <w:szCs w:val="24"/>
        </w:rPr>
        <w:t xml:space="preserve">Положение </w:t>
      </w:r>
      <w:proofErr w:type="gramStart"/>
      <w:r w:rsidRPr="00653920">
        <w:rPr>
          <w:rFonts w:ascii="Times New Roman" w:eastAsia="Times New Roman" w:hAnsi="Times New Roman" w:cs="Times New Roman"/>
          <w:b/>
          <w:bCs/>
          <w:sz w:val="24"/>
          <w:szCs w:val="24"/>
        </w:rPr>
        <w:t>о порядке направления запросов в Федеральную службу по финансовому мониторингу при осуществлении проверок в целях</w:t>
      </w:r>
      <w:proofErr w:type="gramEnd"/>
      <w:r w:rsidRPr="00653920">
        <w:rPr>
          <w:rFonts w:ascii="Times New Roman" w:eastAsia="Times New Roman" w:hAnsi="Times New Roman" w:cs="Times New Roman"/>
          <w:b/>
          <w:bCs/>
          <w:sz w:val="24"/>
          <w:szCs w:val="24"/>
        </w:rPr>
        <w:t xml:space="preserve"> противодействия коррупции</w:t>
      </w:r>
    </w:p>
    <w:p w:rsidR="00653920" w:rsidRPr="00653920" w:rsidRDefault="00653920" w:rsidP="00653920">
      <w:pPr>
        <w:spacing w:before="100" w:beforeAutospacing="1" w:after="100" w:afterAutospacing="1" w:line="240" w:lineRule="auto"/>
        <w:rPr>
          <w:rFonts w:ascii="Times New Roman" w:eastAsia="Times New Roman" w:hAnsi="Times New Roman" w:cs="Times New Roman"/>
          <w:sz w:val="24"/>
          <w:szCs w:val="24"/>
        </w:rPr>
      </w:pPr>
      <w:r w:rsidRPr="00653920">
        <w:rPr>
          <w:rFonts w:ascii="Times New Roman" w:eastAsia="Times New Roman" w:hAnsi="Times New Roman" w:cs="Times New Roman"/>
          <w:sz w:val="24"/>
          <w:szCs w:val="24"/>
        </w:rPr>
        <w:t>1. Настоящее Положение определяет порядок направления запросов в Федеральную службу по финансовому мониторингу в соответствии со статьей 8</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 </w:t>
      </w:r>
      <w:proofErr w:type="gramStart"/>
      <w:r w:rsidRPr="00653920">
        <w:rPr>
          <w:rFonts w:ascii="Times New Roman" w:eastAsia="Times New Roman" w:hAnsi="Times New Roman" w:cs="Times New Roman"/>
          <w:sz w:val="24"/>
          <w:szCs w:val="24"/>
        </w:rPr>
        <w:t>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лиц, названных в подпункте "а"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w:t>
      </w:r>
      <w:proofErr w:type="gramEnd"/>
      <w:r w:rsidRPr="00653920">
        <w:rPr>
          <w:rFonts w:ascii="Times New Roman" w:eastAsia="Times New Roman" w:hAnsi="Times New Roman" w:cs="Times New Roman"/>
          <w:sz w:val="24"/>
          <w:szCs w:val="24"/>
        </w:rPr>
        <w:t xml:space="preserve">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б) граждан, претендующих на замещение: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должности заместителя Председателя Центрального банка Российской Федерации;</w:t>
      </w:r>
      <w:r w:rsidRPr="00653920">
        <w:rPr>
          <w:rFonts w:ascii="Times New Roman" w:eastAsia="Times New Roman" w:hAnsi="Times New Roman" w:cs="Times New Roman"/>
          <w:sz w:val="24"/>
          <w:szCs w:val="24"/>
        </w:rPr>
        <w:br/>
        <w:t>должности члена Совета директоров Центрального банка Российской Федерации;</w:t>
      </w:r>
      <w:r w:rsidRPr="00653920">
        <w:rPr>
          <w:rFonts w:ascii="Times New Roman" w:eastAsia="Times New Roman" w:hAnsi="Times New Roman" w:cs="Times New Roman"/>
          <w:sz w:val="24"/>
          <w:szCs w:val="24"/>
        </w:rPr>
        <w:b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roofErr w:type="gramEnd"/>
      <w:r w:rsidRPr="00653920">
        <w:rPr>
          <w:rFonts w:ascii="Times New Roman" w:eastAsia="Times New Roman" w:hAnsi="Times New Roman" w:cs="Times New Roman"/>
          <w:sz w:val="24"/>
          <w:szCs w:val="24"/>
        </w:rPr>
        <w:b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lastRenderedPageBreak/>
        <w:t>в) лиц, замещающих должности, указанные в подпункте "б"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супруг (супругов) и несовершеннолетних детей граждан и лиц, указанных в подпунктах "а"- "в"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5. </w:t>
      </w:r>
      <w:proofErr w:type="gramStart"/>
      <w:r w:rsidRPr="00653920">
        <w:rPr>
          <w:rFonts w:ascii="Times New Roman" w:eastAsia="Times New Roman" w:hAnsi="Times New Roman" w:cs="Times New Roman"/>
          <w:sz w:val="24"/>
          <w:szCs w:val="24"/>
        </w:rPr>
        <w:t>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граждан, претендующих на замещение: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лиц, замещающих должности, указанные в подпункте "а"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супруг (супругов) и несовершеннолетних детей граждан и лиц, указанных в подпунктах "а" и "б"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6. Руководители федеральных органов исполнительной власти, уполномоченных на осуществление оперативно-розыскной деятельности, направляют запросы в отношении: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а) граждан, претендующих на замещение должностей федеральной государственной </w:t>
      </w:r>
      <w:r w:rsidRPr="00653920">
        <w:rPr>
          <w:rFonts w:ascii="Times New Roman" w:eastAsia="Times New Roman" w:hAnsi="Times New Roman" w:cs="Times New Roman"/>
          <w:sz w:val="24"/>
          <w:szCs w:val="24"/>
        </w:rPr>
        <w:lastRenderedPageBreak/>
        <w:t>службы, включенных в перечни, установленные нормативными правовыми актами Российской Федерации, в этих федеральных органах исполнительной власти;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лиц, замещающих должности, указанные в подпункте "а "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супруг (супругов) и несовершеннолетних детей граждан и лиц, указанных в подпунктах "а" и "б"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лиц, указанных в запросах о проведении оперативно-розыскных мероприятий по основаниям, предусмотренным частью третьей статьи 7 Федерального закона от 12 августа 1995 г. N 144-ФЗ "Об оперативно-розыскной деятельности", направленных в установленном порядке:</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Председателем Совета Федерации Федерального Собрания Российской Федерации;</w:t>
      </w:r>
      <w:r w:rsidRPr="00653920">
        <w:rPr>
          <w:rFonts w:ascii="Times New Roman" w:eastAsia="Times New Roman" w:hAnsi="Times New Roman" w:cs="Times New Roman"/>
          <w:sz w:val="24"/>
          <w:szCs w:val="24"/>
        </w:rPr>
        <w:br/>
        <w:t>Председателем Государственной Думы Федерального Собрания Российской Федерации;</w:t>
      </w:r>
      <w:r w:rsidRPr="00653920">
        <w:rPr>
          <w:rFonts w:ascii="Times New Roman" w:eastAsia="Times New Roman" w:hAnsi="Times New Roman" w:cs="Times New Roman"/>
          <w:sz w:val="24"/>
          <w:szCs w:val="24"/>
        </w:rPr>
        <w:br/>
        <w:t>Председателем Конституционного Суда Российской Федерации;</w:t>
      </w:r>
      <w:r w:rsidRPr="00653920">
        <w:rPr>
          <w:rFonts w:ascii="Times New Roman" w:eastAsia="Times New Roman" w:hAnsi="Times New Roman" w:cs="Times New Roman"/>
          <w:sz w:val="24"/>
          <w:szCs w:val="24"/>
        </w:rPr>
        <w:br/>
        <w:t>Председателем Верховного Суда Российской Федерации;</w:t>
      </w:r>
      <w:r w:rsidRPr="00653920">
        <w:rPr>
          <w:rFonts w:ascii="Times New Roman" w:eastAsia="Times New Roman" w:hAnsi="Times New Roman" w:cs="Times New Roman"/>
          <w:sz w:val="24"/>
          <w:szCs w:val="24"/>
        </w:rPr>
        <w:br/>
        <w:t>Председателем Высшего Арбитражного Суда Российской Федерации;</w:t>
      </w:r>
      <w:r w:rsidRPr="00653920">
        <w:rPr>
          <w:rFonts w:ascii="Times New Roman" w:eastAsia="Times New Roman" w:hAnsi="Times New Roman" w:cs="Times New Roman"/>
          <w:sz w:val="24"/>
          <w:szCs w:val="24"/>
        </w:rPr>
        <w:br/>
        <w:t>председателем Высшей квалификационной коллегии судей Российской Федерации, председателями квалификационных коллегий судей субъектов Российской Федерации;</w:t>
      </w:r>
      <w:r w:rsidRPr="00653920">
        <w:rPr>
          <w:rFonts w:ascii="Times New Roman" w:eastAsia="Times New Roman" w:hAnsi="Times New Roman" w:cs="Times New Roman"/>
          <w:sz w:val="24"/>
          <w:szCs w:val="24"/>
        </w:rPr>
        <w:br/>
        <w:t>Генеральным директором Судебного департамента при Верховном Суде Российской Федерации;</w:t>
      </w:r>
      <w:proofErr w:type="gramEnd"/>
      <w:r w:rsidRPr="00653920">
        <w:rPr>
          <w:rFonts w:ascii="Times New Roman" w:eastAsia="Times New Roman" w:hAnsi="Times New Roman" w:cs="Times New Roman"/>
          <w:sz w:val="24"/>
          <w:szCs w:val="24"/>
        </w:rPr>
        <w:br/>
        <w:t>Председателем Счетной палаты Российской Федерации;</w:t>
      </w:r>
      <w:r w:rsidRPr="00653920">
        <w:rPr>
          <w:rFonts w:ascii="Times New Roman" w:eastAsia="Times New Roman" w:hAnsi="Times New Roman" w:cs="Times New Roman"/>
          <w:sz w:val="24"/>
          <w:szCs w:val="24"/>
        </w:rPr>
        <w:br/>
        <w:t>Председателем Центрального банка Российской Федерации;</w:t>
      </w:r>
      <w:r w:rsidRPr="00653920">
        <w:rPr>
          <w:rFonts w:ascii="Times New Roman" w:eastAsia="Times New Roman" w:hAnsi="Times New Roman" w:cs="Times New Roman"/>
          <w:sz w:val="24"/>
          <w:szCs w:val="24"/>
        </w:rPr>
        <w:br/>
        <w:t>руководителями иных федеральных государственных органов;</w:t>
      </w:r>
      <w:r w:rsidRPr="00653920">
        <w:rPr>
          <w:rFonts w:ascii="Times New Roman" w:eastAsia="Times New Roman" w:hAnsi="Times New Roman" w:cs="Times New Roman"/>
          <w:sz w:val="24"/>
          <w:szCs w:val="24"/>
        </w:rPr>
        <w:br/>
        <w:t>высшими должностными лицами (руководителями высших исполнительных органов государственной власти) субъектов Российской Федерации;</w:t>
      </w:r>
      <w:r w:rsidRPr="00653920">
        <w:rPr>
          <w:rFonts w:ascii="Times New Roman" w:eastAsia="Times New Roman" w:hAnsi="Times New Roman" w:cs="Times New Roman"/>
          <w:sz w:val="24"/>
          <w:szCs w:val="24"/>
        </w:rPr>
        <w:br/>
        <w:t>руководителями законодательных (представительных) органов государственной власти субъектов Российской Федерации;</w:t>
      </w:r>
      <w:r w:rsidRPr="00653920">
        <w:rPr>
          <w:rFonts w:ascii="Times New Roman" w:eastAsia="Times New Roman" w:hAnsi="Times New Roman" w:cs="Times New Roman"/>
          <w:sz w:val="24"/>
          <w:szCs w:val="24"/>
        </w:rPr>
        <w:b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r w:rsidRPr="00653920">
        <w:rPr>
          <w:rFonts w:ascii="Times New Roman" w:eastAsia="Times New Roman" w:hAnsi="Times New Roman" w:cs="Times New Roman"/>
          <w:sz w:val="24"/>
          <w:szCs w:val="24"/>
        </w:rPr>
        <w:br/>
        <w:t>специально уполномоченными заместителями лиц, указанных в абзацах втором - тринадцатом настоящего подпункта.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i/>
          <w:iCs/>
          <w:sz w:val="24"/>
          <w:szCs w:val="24"/>
        </w:rPr>
        <w:t>Приложение</w:t>
      </w:r>
      <w:r w:rsidRPr="00653920">
        <w:rPr>
          <w:rFonts w:ascii="Times New Roman" w:eastAsia="Times New Roman" w:hAnsi="Times New Roman" w:cs="Times New Roman"/>
          <w:i/>
          <w:iCs/>
          <w:sz w:val="24"/>
          <w:szCs w:val="24"/>
        </w:rPr>
        <w:br/>
        <w:t>к Указу Президента</w:t>
      </w:r>
      <w:r w:rsidRPr="00653920">
        <w:rPr>
          <w:rFonts w:ascii="Times New Roman" w:eastAsia="Times New Roman" w:hAnsi="Times New Roman" w:cs="Times New Roman"/>
          <w:i/>
          <w:iCs/>
          <w:sz w:val="24"/>
          <w:szCs w:val="24"/>
        </w:rPr>
        <w:br/>
        <w:t>Российской Федерации</w:t>
      </w:r>
      <w:r w:rsidRPr="00653920">
        <w:rPr>
          <w:rFonts w:ascii="Times New Roman" w:eastAsia="Times New Roman" w:hAnsi="Times New Roman" w:cs="Times New Roman"/>
          <w:i/>
          <w:iCs/>
          <w:sz w:val="24"/>
          <w:szCs w:val="24"/>
        </w:rPr>
        <w:br/>
        <w:t> от 2 апреля 2013 г. N 309</w:t>
      </w:r>
    </w:p>
    <w:p w:rsidR="00653920" w:rsidRPr="00653920" w:rsidRDefault="00653920" w:rsidP="00653920">
      <w:pPr>
        <w:spacing w:before="100" w:beforeAutospacing="1" w:after="100" w:afterAutospacing="1" w:line="240" w:lineRule="auto"/>
        <w:jc w:val="center"/>
        <w:rPr>
          <w:rFonts w:ascii="Times New Roman" w:eastAsia="Times New Roman" w:hAnsi="Times New Roman" w:cs="Times New Roman"/>
          <w:sz w:val="24"/>
          <w:szCs w:val="24"/>
        </w:rPr>
      </w:pPr>
      <w:r w:rsidRPr="00653920">
        <w:rPr>
          <w:rFonts w:ascii="Times New Roman" w:eastAsia="Times New Roman" w:hAnsi="Times New Roman" w:cs="Times New Roman"/>
          <w:b/>
          <w:bCs/>
          <w:sz w:val="24"/>
          <w:szCs w:val="24"/>
        </w:rPr>
        <w:t>Перечень изменений, вносимых в акты Президента Российской Федерации</w:t>
      </w:r>
    </w:p>
    <w:p w:rsidR="00653920" w:rsidRPr="00653920" w:rsidRDefault="00653920" w:rsidP="00653920">
      <w:pPr>
        <w:spacing w:before="100" w:beforeAutospacing="1" w:after="100" w:afterAutospacing="1" w:line="240" w:lineRule="auto"/>
        <w:rPr>
          <w:rFonts w:ascii="Times New Roman" w:eastAsia="Times New Roman" w:hAnsi="Times New Roman" w:cs="Times New Roman"/>
          <w:sz w:val="24"/>
          <w:szCs w:val="24"/>
        </w:rPr>
      </w:pPr>
      <w:r w:rsidRPr="00653920">
        <w:rPr>
          <w:rFonts w:ascii="Times New Roman" w:eastAsia="Times New Roman" w:hAnsi="Times New Roman" w:cs="Times New Roman"/>
          <w:sz w:val="24"/>
          <w:szCs w:val="24"/>
        </w:rPr>
        <w:t xml:space="preserve">1. Подпункт "а" пункта 7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w:t>
      </w:r>
      <w:proofErr w:type="gramStart"/>
      <w:r w:rsidRPr="00653920">
        <w:rPr>
          <w:rFonts w:ascii="Times New Roman" w:eastAsia="Times New Roman" w:hAnsi="Times New Roman" w:cs="Times New Roman"/>
          <w:sz w:val="24"/>
          <w:szCs w:val="24"/>
        </w:rPr>
        <w:t>2012, N 32, ст. 4481) дополнить абзацем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w:t>
      </w:r>
      <w:r w:rsidRPr="00653920">
        <w:rPr>
          <w:rFonts w:ascii="Times New Roman" w:eastAsia="Times New Roman" w:hAnsi="Times New Roman" w:cs="Times New Roman"/>
          <w:sz w:val="24"/>
          <w:szCs w:val="24"/>
        </w:rPr>
        <w:lastRenderedPageBreak/>
        <w:t>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 </w:t>
      </w:r>
      <w:proofErr w:type="gramStart"/>
      <w:r w:rsidRPr="00653920">
        <w:rPr>
          <w:rFonts w:ascii="Times New Roman" w:eastAsia="Times New Roman" w:hAnsi="Times New Roman" w:cs="Times New Roman"/>
          <w:sz w:val="24"/>
          <w:szCs w:val="24"/>
        </w:rPr>
        <w:t>Абзац второй пункта 7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обязательствах</w:t>
      </w:r>
      <w:proofErr w:type="gramEnd"/>
      <w:r w:rsidRPr="00653920">
        <w:rPr>
          <w:rFonts w:ascii="Times New Roman" w:eastAsia="Times New Roman" w:hAnsi="Times New Roman" w:cs="Times New Roman"/>
          <w:sz w:val="24"/>
          <w:szCs w:val="24"/>
        </w:rPr>
        <w:t xml:space="preserve"> имущественного характера" (Собрание законодательства Российской Федерации, 2009, N 21, ст. 2544; 2010, N 3, ст. 274; 2012, N 12, ст. 1391), изложить в следующей редакции: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Start"/>
      <w:r w:rsidRPr="00653920">
        <w:rPr>
          <w:rFonts w:ascii="Times New Roman" w:eastAsia="Times New Roman" w:hAnsi="Times New Roman" w:cs="Times New Roman"/>
          <w:sz w:val="24"/>
          <w:szCs w:val="24"/>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rsidRPr="00653920">
        <w:rPr>
          <w:rFonts w:ascii="Times New Roman" w:eastAsia="Times New Roman" w:hAnsi="Times New Roman" w:cs="Times New Roman"/>
          <w:sz w:val="24"/>
          <w:szCs w:val="24"/>
        </w:rPr>
        <w:t xml:space="preserve"> службы и кадров</w:t>
      </w:r>
      <w:proofErr w:type="gramStart"/>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End"/>
      <w:r w:rsidRPr="00653920">
        <w:rPr>
          <w:rFonts w:ascii="Times New Roman" w:eastAsia="Times New Roman" w:hAnsi="Times New Roman" w:cs="Times New Roman"/>
          <w:sz w:val="24"/>
          <w:szCs w:val="24"/>
        </w:rPr>
        <w:t xml:space="preserve">3. </w:t>
      </w:r>
      <w:proofErr w:type="gramStart"/>
      <w:r w:rsidRPr="00653920">
        <w:rPr>
          <w:rFonts w:ascii="Times New Roman" w:eastAsia="Times New Roman" w:hAnsi="Times New Roman" w:cs="Times New Roman"/>
          <w:sz w:val="24"/>
          <w:szCs w:val="24"/>
        </w:rPr>
        <w:t>В пункте 4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18 мая 2009 г. N</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2010, N 3, ст. 274), слова "в 14-дневный срок" заменить словами "в течение 14 рабочих дней".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4.</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 xml:space="preserve">В Положении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w:t>
      </w:r>
      <w:r w:rsidRPr="00653920">
        <w:rPr>
          <w:rFonts w:ascii="Times New Roman" w:eastAsia="Times New Roman" w:hAnsi="Times New Roman" w:cs="Times New Roman"/>
          <w:sz w:val="24"/>
          <w:szCs w:val="24"/>
        </w:rPr>
        <w:lastRenderedPageBreak/>
        <w:t>замещение должностей федеральной государственной службы, и федеральными государственными</w:t>
      </w:r>
      <w:proofErr w:type="gramEnd"/>
      <w:r w:rsidRPr="00653920">
        <w:rPr>
          <w:rFonts w:ascii="Times New Roman" w:eastAsia="Times New Roman" w:hAnsi="Times New Roman" w:cs="Times New Roman"/>
          <w:sz w:val="24"/>
          <w:szCs w:val="24"/>
        </w:rPr>
        <w:t xml:space="preserve">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w:t>
      </w:r>
      <w:proofErr w:type="gramStart"/>
      <w:r w:rsidRPr="00653920">
        <w:rPr>
          <w:rFonts w:ascii="Times New Roman" w:eastAsia="Times New Roman" w:hAnsi="Times New Roman" w:cs="Times New Roman"/>
          <w:sz w:val="24"/>
          <w:szCs w:val="24"/>
        </w:rPr>
        <w:t>2012, N 12, ст. 1391):</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в абзаце первом пункта 4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дополнить пунктами 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и 5</w:t>
      </w:r>
      <w:r w:rsidRPr="00653920">
        <w:rPr>
          <w:rFonts w:ascii="Times New Roman" w:eastAsia="Times New Roman" w:hAnsi="Times New Roman" w:cs="Times New Roman"/>
          <w:sz w:val="24"/>
          <w:szCs w:val="24"/>
          <w:vertAlign w:val="superscript"/>
        </w:rPr>
        <w:t>2</w:t>
      </w:r>
      <w:r w:rsidRPr="00653920">
        <w:rPr>
          <w:rFonts w:ascii="Times New Roman" w:eastAsia="Times New Roman" w:hAnsi="Times New Roman" w:cs="Times New Roman"/>
          <w:sz w:val="24"/>
          <w:szCs w:val="24"/>
        </w:rPr>
        <w:t xml:space="preserve">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w:t>
      </w:r>
      <w:proofErr w:type="gramEnd"/>
      <w:r w:rsidRPr="00653920">
        <w:rPr>
          <w:rFonts w:ascii="Times New Roman" w:eastAsia="Times New Roman" w:hAnsi="Times New Roman" w:cs="Times New Roman"/>
          <w:sz w:val="24"/>
          <w:szCs w:val="24"/>
        </w:rPr>
        <w:t>,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5</w:t>
      </w:r>
      <w:r w:rsidRPr="00653920">
        <w:rPr>
          <w:rFonts w:ascii="Times New Roman" w:eastAsia="Times New Roman" w:hAnsi="Times New Roman" w:cs="Times New Roman"/>
          <w:sz w:val="24"/>
          <w:szCs w:val="24"/>
          <w:vertAlign w:val="superscript"/>
        </w:rPr>
        <w:t>2</w:t>
      </w:r>
      <w:r w:rsidRPr="00653920">
        <w:rPr>
          <w:rFonts w:ascii="Times New Roman" w:eastAsia="Times New Roman" w:hAnsi="Times New Roman" w:cs="Times New Roman"/>
          <w:sz w:val="24"/>
          <w:szCs w:val="24"/>
        </w:rPr>
        <w:t>. Проверка, предусмотренная пунктом 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в пункте 16:</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подпункт "в" после слов "работы (службы)" дополнить словами ", вид и реквизиты документа, удостоверяющего личность,";</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дополнить подпунктом "е</w:t>
      </w:r>
      <w:proofErr w:type="gramStart"/>
      <w:r w:rsidRPr="00653920">
        <w:rPr>
          <w:rFonts w:ascii="Times New Roman" w:eastAsia="Times New Roman" w:hAnsi="Times New Roman" w:cs="Times New Roman"/>
          <w:sz w:val="24"/>
          <w:szCs w:val="24"/>
          <w:vertAlign w:val="superscript"/>
        </w:rPr>
        <w:t>1</w:t>
      </w:r>
      <w:proofErr w:type="gramEnd"/>
      <w:r w:rsidRPr="00653920">
        <w:rPr>
          <w:rFonts w:ascii="Times New Roman" w:eastAsia="Times New Roman" w:hAnsi="Times New Roman" w:cs="Times New Roman"/>
          <w:sz w:val="24"/>
          <w:szCs w:val="24"/>
        </w:rPr>
        <w:t>"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"е</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идентификационный номер налогоплательщика (в случае направления запроса в налоговые органы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абзац первый пункта 18 изложить в следующей редакции: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"18. Запросы, кроме запросов в кредитные организации, налоговые органы Российской Федерации и органы, осуществляющие государственную регистрацию прав на </w:t>
      </w:r>
      <w:r w:rsidRPr="00653920">
        <w:rPr>
          <w:rFonts w:ascii="Times New Roman" w:eastAsia="Times New Roman" w:hAnsi="Times New Roman" w:cs="Times New Roman"/>
          <w:sz w:val="24"/>
          <w:szCs w:val="24"/>
        </w:rPr>
        <w:lastRenderedPageBreak/>
        <w:t>недвижимое имущество и сделок с ним, направляются</w:t>
      </w:r>
      <w:proofErr w:type="gramStart"/>
      <w:r w:rsidRPr="00653920">
        <w:rPr>
          <w:rFonts w:ascii="Times New Roman" w:eastAsia="Times New Roman" w:hAnsi="Times New Roman" w:cs="Times New Roman"/>
          <w:sz w:val="24"/>
          <w:szCs w:val="24"/>
        </w:rPr>
        <w:t>:"</w:t>
      </w:r>
      <w:proofErr w:type="gramEnd"/>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дополнить пунктом 18</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"18</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End"/>
      <w:r w:rsidRPr="00653920">
        <w:rPr>
          <w:rFonts w:ascii="Times New Roman" w:eastAsia="Times New Roman" w:hAnsi="Times New Roman" w:cs="Times New Roman"/>
          <w:sz w:val="24"/>
          <w:szCs w:val="24"/>
        </w:rPr>
        <w:t xml:space="preserve">5. </w:t>
      </w:r>
      <w:proofErr w:type="gramStart"/>
      <w:r w:rsidRPr="00653920">
        <w:rPr>
          <w:rFonts w:ascii="Times New Roman" w:eastAsia="Times New Roman" w:hAnsi="Times New Roman" w:cs="Times New Roman"/>
          <w:sz w:val="24"/>
          <w:szCs w:val="24"/>
        </w:rPr>
        <w:t>В Положении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w:t>
      </w:r>
      <w:proofErr w:type="gramEnd"/>
      <w:r w:rsidRPr="00653920">
        <w:rPr>
          <w:rFonts w:ascii="Times New Roman" w:eastAsia="Times New Roman" w:hAnsi="Times New Roman" w:cs="Times New Roman"/>
          <w:sz w:val="24"/>
          <w:szCs w:val="24"/>
        </w:rPr>
        <w:t xml:space="preserve">,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w:t>
      </w:r>
      <w:proofErr w:type="gramStart"/>
      <w:r w:rsidRPr="00653920">
        <w:rPr>
          <w:rFonts w:ascii="Times New Roman" w:eastAsia="Times New Roman" w:hAnsi="Times New Roman" w:cs="Times New Roman"/>
          <w:sz w:val="24"/>
          <w:szCs w:val="24"/>
        </w:rPr>
        <w:t>2012, N 12, ст. 1391):</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в подпункте "а" пункта 1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абзац первый пункта 2 изложить в следующей редакции: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"2. </w:t>
      </w:r>
      <w:proofErr w:type="gramStart"/>
      <w:r w:rsidRPr="00653920">
        <w:rPr>
          <w:rFonts w:ascii="Times New Roman" w:eastAsia="Times New Roman" w:hAnsi="Times New Roman" w:cs="Times New Roman"/>
          <w:sz w:val="24"/>
          <w:szCs w:val="24"/>
        </w:rPr>
        <w:t>Проверка осуществляется Управлением Президента Российской Федерации по вопросам государственной службы и кадров (далее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дополнить пунктами 2</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и 2</w:t>
      </w:r>
      <w:r w:rsidRPr="00653920">
        <w:rPr>
          <w:rFonts w:ascii="Times New Roman" w:eastAsia="Times New Roman" w:hAnsi="Times New Roman" w:cs="Times New Roman"/>
          <w:sz w:val="24"/>
          <w:szCs w:val="24"/>
          <w:vertAlign w:val="superscript"/>
        </w:rPr>
        <w:t>2</w:t>
      </w:r>
      <w:r w:rsidRPr="00653920">
        <w:rPr>
          <w:rFonts w:ascii="Times New Roman" w:eastAsia="Times New Roman" w:hAnsi="Times New Roman" w:cs="Times New Roman"/>
          <w:sz w:val="24"/>
          <w:szCs w:val="24"/>
        </w:rPr>
        <w:t xml:space="preserve">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"2</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 xml:space="preserve">и обязательствах имущественного характера, а также достоверности и полноты иных сведений, представляемых указанными гражданами в </w:t>
      </w:r>
      <w:r w:rsidRPr="00653920">
        <w:rPr>
          <w:rFonts w:ascii="Times New Roman" w:eastAsia="Times New Roman" w:hAnsi="Times New Roman" w:cs="Times New Roman"/>
          <w:sz w:val="24"/>
          <w:szCs w:val="24"/>
        </w:rPr>
        <w:lastRenderedPageBreak/>
        <w:t>соответствии с нормативными правовыми актами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2</w:t>
      </w:r>
      <w:r w:rsidRPr="00653920">
        <w:rPr>
          <w:rFonts w:ascii="Times New Roman" w:eastAsia="Times New Roman" w:hAnsi="Times New Roman" w:cs="Times New Roman"/>
          <w:sz w:val="24"/>
          <w:szCs w:val="24"/>
          <w:vertAlign w:val="superscript"/>
        </w:rPr>
        <w:t>2</w:t>
      </w:r>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Проверка, предусмотренная пунктом 2</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в подпункте "г" пункта 7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spellStart"/>
      <w:r w:rsidRPr="00653920">
        <w:rPr>
          <w:rFonts w:ascii="Times New Roman" w:eastAsia="Times New Roman" w:hAnsi="Times New Roman" w:cs="Times New Roman"/>
          <w:sz w:val="24"/>
          <w:szCs w:val="24"/>
        </w:rPr>
        <w:t>д</w:t>
      </w:r>
      <w:proofErr w:type="spellEnd"/>
      <w:r w:rsidRPr="00653920">
        <w:rPr>
          <w:rFonts w:ascii="Times New Roman" w:eastAsia="Times New Roman" w:hAnsi="Times New Roman" w:cs="Times New Roman"/>
          <w:sz w:val="24"/>
          <w:szCs w:val="24"/>
        </w:rPr>
        <w:t>) дополнить пунктом 7</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"7</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е) в пункте 8:</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подпункт "в" после слов "работы (службы)" дополнить словами ", вид и реквизиты документа, удостоверяющего личность,";</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дополнить подпунктом "е</w:t>
      </w:r>
      <w:proofErr w:type="gramStart"/>
      <w:r w:rsidRPr="00653920">
        <w:rPr>
          <w:rFonts w:ascii="Times New Roman" w:eastAsia="Times New Roman" w:hAnsi="Times New Roman" w:cs="Times New Roman"/>
          <w:sz w:val="24"/>
          <w:szCs w:val="24"/>
          <w:vertAlign w:val="superscript"/>
        </w:rPr>
        <w:t>1</w:t>
      </w:r>
      <w:proofErr w:type="gramEnd"/>
      <w:r w:rsidRPr="00653920">
        <w:rPr>
          <w:rFonts w:ascii="Times New Roman" w:eastAsia="Times New Roman" w:hAnsi="Times New Roman" w:cs="Times New Roman"/>
          <w:sz w:val="24"/>
          <w:szCs w:val="24"/>
        </w:rPr>
        <w:t>"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"е</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идентификационный номер налогоплательщика (в случае направления запроса в налоговые органы Российской Федерации);".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6. </w:t>
      </w:r>
      <w:proofErr w:type="gramStart"/>
      <w:r w:rsidRPr="00653920">
        <w:rPr>
          <w:rFonts w:ascii="Times New Roman" w:eastAsia="Times New Roman" w:hAnsi="Times New Roman" w:cs="Times New Roman"/>
          <w:sz w:val="24"/>
          <w:szCs w:val="24"/>
        </w:rPr>
        <w:t>В Положении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2012, N 12, ст. 1391):</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пункт 16 дополнить подпунктом "г"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 xml:space="preserve">О контроле за соответствием расходов лиц, замещающих государственные должности, и </w:t>
      </w:r>
      <w:r w:rsidRPr="00653920">
        <w:rPr>
          <w:rFonts w:ascii="Times New Roman" w:eastAsia="Times New Roman" w:hAnsi="Times New Roman" w:cs="Times New Roman"/>
          <w:sz w:val="24"/>
          <w:szCs w:val="24"/>
        </w:rPr>
        <w:lastRenderedPageBreak/>
        <w:t>иных лиц их доходам");";</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б) дополнить пунктом 25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"25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w:t>
      </w:r>
      <w:proofErr w:type="gramEnd"/>
      <w:r w:rsidRPr="00653920">
        <w:rPr>
          <w:rFonts w:ascii="Times New Roman" w:eastAsia="Times New Roman" w:hAnsi="Times New Roman" w:cs="Times New Roman"/>
          <w:sz w:val="24"/>
          <w:szCs w:val="24"/>
        </w:rPr>
        <w:t xml:space="preserve"> </w:t>
      </w:r>
      <w:proofErr w:type="gramStart"/>
      <w:r w:rsidRPr="00653920">
        <w:rPr>
          <w:rFonts w:ascii="Times New Roman" w:eastAsia="Times New Roman" w:hAnsi="Times New Roman" w:cs="Times New Roman"/>
          <w:sz w:val="24"/>
          <w:szCs w:val="24"/>
        </w:rPr>
        <w:t>По итогам рассмотрения вопроса, указанного в подпункте "г" пункта 16 настоящего Положения, комиссия принимает одно из следующих решений:</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 признать, что сведения, представленные государственным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roofErr w:type="gramEnd"/>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б) признать, что сведения, представленные государственным служащим в соответствии с частью 1 статьи 3 Федерального закона "О </w:t>
      </w:r>
      <w:proofErr w:type="gramStart"/>
      <w:r w:rsidRPr="00653920">
        <w:rPr>
          <w:rFonts w:ascii="Times New Roman" w:eastAsia="Times New Roman" w:hAnsi="Times New Roman" w:cs="Times New Roman"/>
          <w:sz w:val="24"/>
          <w:szCs w:val="24"/>
        </w:rPr>
        <w:t>контроле за</w:t>
      </w:r>
      <w:proofErr w:type="gramEnd"/>
      <w:r w:rsidRPr="00653920">
        <w:rPr>
          <w:rFonts w:ascii="Times New Roman" w:eastAsia="Times New Roman" w:hAnsi="Times New Roman" w:cs="Times New Roman"/>
          <w:sz w:val="24"/>
          <w:szCs w:val="24"/>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Start"/>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End"/>
      <w:r w:rsidRPr="00653920">
        <w:rPr>
          <w:rFonts w:ascii="Times New Roman" w:eastAsia="Times New Roman" w:hAnsi="Times New Roman" w:cs="Times New Roman"/>
          <w:sz w:val="24"/>
          <w:szCs w:val="24"/>
        </w:rPr>
        <w:t>в) пункт 26 изложить в следующей редакции:</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настоящего Положения. Основания и мотивы принятия такого решения должны быть отражены в протоколе заседания комиссии</w:t>
      </w:r>
      <w:proofErr w:type="gramStart"/>
      <w:r w:rsidRPr="00653920">
        <w:rPr>
          <w:rFonts w:ascii="Times New Roman" w:eastAsia="Times New Roman" w:hAnsi="Times New Roman" w:cs="Times New Roman"/>
          <w:sz w:val="24"/>
          <w:szCs w:val="24"/>
        </w:rPr>
        <w:t>.".</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r>
      <w:proofErr w:type="gramEnd"/>
      <w:r w:rsidRPr="00653920">
        <w:rPr>
          <w:rFonts w:ascii="Times New Roman" w:eastAsia="Times New Roman" w:hAnsi="Times New Roman" w:cs="Times New Roman"/>
          <w:sz w:val="24"/>
          <w:szCs w:val="24"/>
        </w:rPr>
        <w:t xml:space="preserve">7. </w:t>
      </w:r>
      <w:proofErr w:type="gramStart"/>
      <w:r w:rsidRPr="00653920">
        <w:rPr>
          <w:rFonts w:ascii="Times New Roman" w:eastAsia="Times New Roman" w:hAnsi="Times New Roman" w:cs="Times New Roman"/>
          <w:sz w:val="24"/>
          <w:szCs w:val="24"/>
        </w:rPr>
        <w:t>Пункт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w:t>
      </w:r>
      <w:proofErr w:type="gramEnd"/>
      <w:r w:rsidRPr="00653920">
        <w:rPr>
          <w:rFonts w:ascii="Times New Roman" w:eastAsia="Times New Roman" w:hAnsi="Times New Roman" w:cs="Times New Roman"/>
          <w:sz w:val="24"/>
          <w:szCs w:val="24"/>
        </w:rP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w:t>
      </w:r>
      <w:proofErr w:type="gramStart"/>
      <w:r w:rsidRPr="00653920">
        <w:rPr>
          <w:rFonts w:ascii="Times New Roman" w:eastAsia="Times New Roman" w:hAnsi="Times New Roman" w:cs="Times New Roman"/>
          <w:sz w:val="24"/>
          <w:szCs w:val="24"/>
          <w:vertAlign w:val="superscript"/>
        </w:rPr>
        <w:t>1</w:t>
      </w:r>
      <w:proofErr w:type="gramEnd"/>
      <w:r w:rsidRPr="00653920">
        <w:rPr>
          <w:rFonts w:ascii="Times New Roman" w:eastAsia="Times New Roman" w:hAnsi="Times New Roman" w:cs="Times New Roman"/>
          <w:sz w:val="24"/>
          <w:szCs w:val="24"/>
        </w:rPr>
        <w:t>" следующего содержания:</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"а</w:t>
      </w:r>
      <w:r w:rsidRPr="00653920">
        <w:rPr>
          <w:rFonts w:ascii="Times New Roman" w:eastAsia="Times New Roman" w:hAnsi="Times New Roman" w:cs="Times New Roman"/>
          <w:sz w:val="24"/>
          <w:szCs w:val="24"/>
          <w:vertAlign w:val="superscript"/>
        </w:rPr>
        <w:t>1</w:t>
      </w:r>
      <w:r w:rsidRPr="00653920">
        <w:rPr>
          <w:rFonts w:ascii="Times New Roman" w:eastAsia="Times New Roman" w:hAnsi="Times New Roman" w:cs="Times New Roman"/>
          <w:sz w:val="24"/>
          <w:szCs w:val="24"/>
        </w:rPr>
        <w:t xml:space="preserve">) вопросов, касающихся соблюдения требований к служебному (должностному) поведению лиц, замещающих: </w:t>
      </w:r>
      <w:r w:rsidRPr="00653920">
        <w:rPr>
          <w:rFonts w:ascii="Times New Roman" w:eastAsia="Times New Roman" w:hAnsi="Times New Roman" w:cs="Times New Roman"/>
          <w:sz w:val="24"/>
          <w:szCs w:val="24"/>
        </w:rPr>
        <w:br/>
      </w:r>
      <w:r w:rsidRPr="00653920">
        <w:rPr>
          <w:rFonts w:ascii="Times New Roman" w:eastAsia="Times New Roman" w:hAnsi="Times New Roman" w:cs="Times New Roman"/>
          <w:sz w:val="24"/>
          <w:szCs w:val="24"/>
        </w:rPr>
        <w:br/>
        <w:t xml:space="preserve">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w:t>
      </w:r>
      <w:proofErr w:type="gramStart"/>
      <w:r w:rsidRPr="00653920">
        <w:rPr>
          <w:rFonts w:ascii="Times New Roman" w:eastAsia="Times New Roman" w:hAnsi="Times New Roman" w:cs="Times New Roman"/>
          <w:sz w:val="24"/>
          <w:szCs w:val="24"/>
        </w:rPr>
        <w:t xml:space="preserve">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w:t>
      </w:r>
      <w:r w:rsidRPr="00653920">
        <w:rPr>
          <w:rFonts w:ascii="Times New Roman" w:eastAsia="Times New Roman" w:hAnsi="Times New Roman" w:cs="Times New Roman"/>
          <w:sz w:val="24"/>
          <w:szCs w:val="24"/>
        </w:rPr>
        <w:lastRenderedPageBreak/>
        <w:t>Федерации, и урегулирования конфликта интересов.</w:t>
      </w:r>
      <w:proofErr w:type="gramEnd"/>
      <w:r w:rsidRPr="00653920">
        <w:rPr>
          <w:rFonts w:ascii="Times New Roman" w:eastAsia="Times New Roman" w:hAnsi="Times New Roman" w:cs="Times New Roman"/>
          <w:sz w:val="24"/>
          <w:szCs w:val="24"/>
        </w:rPr>
        <w:t xml:space="preserve">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roofErr w:type="gramStart"/>
      <w:r w:rsidRPr="00653920">
        <w:rPr>
          <w:rFonts w:ascii="Times New Roman" w:eastAsia="Times New Roman" w:hAnsi="Times New Roman" w:cs="Times New Roman"/>
          <w:sz w:val="24"/>
          <w:szCs w:val="24"/>
        </w:rPr>
        <w:t>;"</w:t>
      </w:r>
      <w:proofErr w:type="gramEnd"/>
      <w:r w:rsidRPr="00653920">
        <w:rPr>
          <w:rFonts w:ascii="Times New Roman" w:eastAsia="Times New Roman" w:hAnsi="Times New Roman" w:cs="Times New Roman"/>
          <w:sz w:val="24"/>
          <w:szCs w:val="24"/>
        </w:rPr>
        <w:t>. </w:t>
      </w:r>
    </w:p>
    <w:p w:rsidR="00807E87" w:rsidRDefault="00807E87"/>
    <w:sectPr w:rsidR="00807E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useFELayout/>
  </w:compat>
  <w:rsids>
    <w:rsidRoot w:val="00653920"/>
    <w:rsid w:val="00653920"/>
    <w:rsid w:val="00807E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39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539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92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53920"/>
    <w:rPr>
      <w:rFonts w:ascii="Times New Roman" w:eastAsia="Times New Roman" w:hAnsi="Times New Roman" w:cs="Times New Roman"/>
      <w:b/>
      <w:bCs/>
      <w:sz w:val="36"/>
      <w:szCs w:val="36"/>
    </w:rPr>
  </w:style>
  <w:style w:type="character" w:styleId="a3">
    <w:name w:val="Hyperlink"/>
    <w:basedOn w:val="a0"/>
    <w:uiPriority w:val="99"/>
    <w:semiHidden/>
    <w:unhideWhenUsed/>
    <w:rsid w:val="00653920"/>
    <w:rPr>
      <w:color w:val="0000FF"/>
      <w:u w:val="single"/>
    </w:rPr>
  </w:style>
  <w:style w:type="character" w:customStyle="1" w:styleId="comments">
    <w:name w:val="comments"/>
    <w:basedOn w:val="a0"/>
    <w:rsid w:val="00653920"/>
  </w:style>
  <w:style w:type="character" w:customStyle="1" w:styleId="tik-text">
    <w:name w:val="tik-text"/>
    <w:basedOn w:val="a0"/>
    <w:rsid w:val="00653920"/>
  </w:style>
  <w:style w:type="paragraph" w:styleId="a4">
    <w:name w:val="Normal (Web)"/>
    <w:basedOn w:val="a"/>
    <w:uiPriority w:val="99"/>
    <w:semiHidden/>
    <w:unhideWhenUsed/>
    <w:rsid w:val="0065392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6539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39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5720947">
      <w:bodyDiv w:val="1"/>
      <w:marLeft w:val="0"/>
      <w:marRight w:val="0"/>
      <w:marTop w:val="0"/>
      <w:marBottom w:val="0"/>
      <w:divBdr>
        <w:top w:val="none" w:sz="0" w:space="0" w:color="auto"/>
        <w:left w:val="none" w:sz="0" w:space="0" w:color="auto"/>
        <w:bottom w:val="none" w:sz="0" w:space="0" w:color="auto"/>
        <w:right w:val="none" w:sz="0" w:space="0" w:color="auto"/>
      </w:divBdr>
      <w:divsChild>
        <w:div w:id="1856572610">
          <w:marLeft w:val="0"/>
          <w:marRight w:val="0"/>
          <w:marTop w:val="0"/>
          <w:marBottom w:val="0"/>
          <w:divBdr>
            <w:top w:val="none" w:sz="0" w:space="0" w:color="auto"/>
            <w:left w:val="none" w:sz="0" w:space="0" w:color="auto"/>
            <w:bottom w:val="none" w:sz="0" w:space="0" w:color="auto"/>
            <w:right w:val="none" w:sz="0" w:space="0" w:color="auto"/>
          </w:divBdr>
          <w:divsChild>
            <w:div w:id="1442723710">
              <w:marLeft w:val="0"/>
              <w:marRight w:val="0"/>
              <w:marTop w:val="0"/>
              <w:marBottom w:val="0"/>
              <w:divBdr>
                <w:top w:val="none" w:sz="0" w:space="0" w:color="auto"/>
                <w:left w:val="none" w:sz="0" w:space="0" w:color="auto"/>
                <w:bottom w:val="none" w:sz="0" w:space="0" w:color="auto"/>
                <w:right w:val="none" w:sz="0" w:space="0" w:color="auto"/>
              </w:divBdr>
              <w:divsChild>
                <w:div w:id="1260522916">
                  <w:marLeft w:val="0"/>
                  <w:marRight w:val="0"/>
                  <w:marTop w:val="0"/>
                  <w:marBottom w:val="0"/>
                  <w:divBdr>
                    <w:top w:val="none" w:sz="0" w:space="0" w:color="auto"/>
                    <w:left w:val="none" w:sz="0" w:space="0" w:color="auto"/>
                    <w:bottom w:val="none" w:sz="0" w:space="0" w:color="auto"/>
                    <w:right w:val="none" w:sz="0" w:space="0" w:color="auto"/>
                  </w:divBdr>
                </w:div>
                <w:div w:id="11682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24518">
          <w:marLeft w:val="0"/>
          <w:marRight w:val="0"/>
          <w:marTop w:val="0"/>
          <w:marBottom w:val="0"/>
          <w:divBdr>
            <w:top w:val="none" w:sz="0" w:space="0" w:color="auto"/>
            <w:left w:val="none" w:sz="0" w:space="0" w:color="auto"/>
            <w:bottom w:val="none" w:sz="0" w:space="0" w:color="auto"/>
            <w:right w:val="none" w:sz="0" w:space="0" w:color="auto"/>
          </w:divBdr>
          <w:divsChild>
            <w:div w:id="169107446">
              <w:marLeft w:val="0"/>
              <w:marRight w:val="0"/>
              <w:marTop w:val="0"/>
              <w:marBottom w:val="0"/>
              <w:divBdr>
                <w:top w:val="none" w:sz="0" w:space="0" w:color="auto"/>
                <w:left w:val="none" w:sz="0" w:space="0" w:color="auto"/>
                <w:bottom w:val="none" w:sz="0" w:space="0" w:color="auto"/>
                <w:right w:val="none" w:sz="0" w:space="0" w:color="auto"/>
              </w:divBdr>
              <w:divsChild>
                <w:div w:id="431704922">
                  <w:marLeft w:val="0"/>
                  <w:marRight w:val="0"/>
                  <w:marTop w:val="0"/>
                  <w:marBottom w:val="0"/>
                  <w:divBdr>
                    <w:top w:val="none" w:sz="0" w:space="0" w:color="auto"/>
                    <w:left w:val="none" w:sz="0" w:space="0" w:color="auto"/>
                    <w:bottom w:val="none" w:sz="0" w:space="0" w:color="auto"/>
                    <w:right w:val="none" w:sz="0" w:space="0" w:color="auto"/>
                  </w:divBdr>
                  <w:divsChild>
                    <w:div w:id="2055737908">
                      <w:marLeft w:val="0"/>
                      <w:marRight w:val="0"/>
                      <w:marTop w:val="0"/>
                      <w:marBottom w:val="109"/>
                      <w:divBdr>
                        <w:top w:val="none" w:sz="0" w:space="0" w:color="auto"/>
                        <w:left w:val="none" w:sz="0" w:space="0" w:color="auto"/>
                        <w:bottom w:val="none" w:sz="0" w:space="0" w:color="auto"/>
                        <w:right w:val="none" w:sz="0" w:space="0" w:color="auto"/>
                      </w:divBdr>
                    </w:div>
                    <w:div w:id="1820657349">
                      <w:marLeft w:val="0"/>
                      <w:marRight w:val="0"/>
                      <w:marTop w:val="0"/>
                      <w:marBottom w:val="0"/>
                      <w:divBdr>
                        <w:top w:val="none" w:sz="0" w:space="0" w:color="auto"/>
                        <w:left w:val="none" w:sz="0" w:space="0" w:color="auto"/>
                        <w:bottom w:val="none" w:sz="0" w:space="0" w:color="auto"/>
                        <w:right w:val="none" w:sz="0" w:space="0" w:color="auto"/>
                      </w:divBdr>
                    </w:div>
                    <w:div w:id="1088765964">
                      <w:marLeft w:val="0"/>
                      <w:marRight w:val="0"/>
                      <w:marTop w:val="109"/>
                      <w:marBottom w:val="109"/>
                      <w:divBdr>
                        <w:top w:val="none" w:sz="0" w:space="0" w:color="auto"/>
                        <w:left w:val="none" w:sz="0" w:space="0" w:color="auto"/>
                        <w:bottom w:val="none" w:sz="0" w:space="0" w:color="auto"/>
                        <w:right w:val="none" w:sz="0" w:space="0" w:color="auto"/>
                      </w:divBdr>
                    </w:div>
                  </w:divsChild>
                </w:div>
                <w:div w:id="1050611329">
                  <w:marLeft w:val="0"/>
                  <w:marRight w:val="0"/>
                  <w:marTop w:val="0"/>
                  <w:marBottom w:val="0"/>
                  <w:divBdr>
                    <w:top w:val="none" w:sz="0" w:space="0" w:color="auto"/>
                    <w:left w:val="none" w:sz="0" w:space="0" w:color="auto"/>
                    <w:bottom w:val="none" w:sz="0" w:space="0" w:color="auto"/>
                    <w:right w:val="none" w:sz="0" w:space="0" w:color="auto"/>
                  </w:divBdr>
                  <w:divsChild>
                    <w:div w:id="167222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10073</Words>
  <Characters>57420</Characters>
  <Application>Microsoft Office Word</Application>
  <DocSecurity>0</DocSecurity>
  <Lines>478</Lines>
  <Paragraphs>134</Paragraphs>
  <ScaleCrop>false</ScaleCrop>
  <Company>Reanimator Extreme Edition</Company>
  <LinksUpToDate>false</LinksUpToDate>
  <CharactersWithSpaces>67359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2014-09-18T06:06:00Z</dcterms:created>
  <dcterms:modified xsi:type="dcterms:W3CDTF">2014-09-18T06:06:00Z</dcterms:modified>
</cp:coreProperties>
</file>